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ADC43" w14:textId="77777777" w:rsidR="00C03735" w:rsidRDefault="004B4AD2" w:rsidP="004B4AD2">
      <w:pPr>
        <w:spacing w:line="480" w:lineRule="auto"/>
      </w:pPr>
      <w:bookmarkStart w:id="0" w:name="_GoBack"/>
      <w:bookmarkEnd w:id="0"/>
      <w:r>
        <w:t>Jeny Johnson</w:t>
      </w:r>
    </w:p>
    <w:p w14:paraId="1FE0DB7F" w14:textId="77777777" w:rsidR="004B4AD2" w:rsidRDefault="004B4AD2" w:rsidP="004B4AD2">
      <w:pPr>
        <w:spacing w:line="480" w:lineRule="auto"/>
      </w:pPr>
      <w:r>
        <w:t>Government</w:t>
      </w:r>
    </w:p>
    <w:p w14:paraId="105152DC" w14:textId="77777777" w:rsidR="004B4AD2" w:rsidRDefault="004B4AD2" w:rsidP="004B4AD2">
      <w:pPr>
        <w:spacing w:line="480" w:lineRule="auto"/>
        <w:rPr>
          <w:b/>
        </w:rPr>
      </w:pPr>
      <w:r>
        <w:rPr>
          <w:b/>
        </w:rPr>
        <w:t>HB 1048</w:t>
      </w:r>
    </w:p>
    <w:p w14:paraId="1AE46C7C" w14:textId="77777777" w:rsidR="008903B6" w:rsidRPr="008903B6" w:rsidRDefault="00B03D71" w:rsidP="004B4AD2">
      <w:pPr>
        <w:spacing w:line="480" w:lineRule="auto"/>
      </w:pPr>
      <w:r>
        <w:t xml:space="preserve">The purpose of this bill is to exempt natural hair braiding from the practice of cosmetology. </w:t>
      </w:r>
      <w:r w:rsidR="00C34F41">
        <w:t xml:space="preserve">I do not think that this bill should be passed because I think that we should have to learn it in college. </w:t>
      </w:r>
      <w:r w:rsidR="00174B77">
        <w:t xml:space="preserve">People could come into a salon </w:t>
      </w:r>
      <w:r w:rsidR="00CA5EDF">
        <w:t xml:space="preserve">wanting their hair braided for prom and I wouldn’t know how to do it.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4"/>
        <w:gridCol w:w="5558"/>
        <w:gridCol w:w="928"/>
        <w:gridCol w:w="1274"/>
      </w:tblGrid>
      <w:tr w:rsidR="004B4AD2" w:rsidRPr="004B4AD2" w14:paraId="12E15271" w14:textId="77777777" w:rsidTr="004B4AD2">
        <w:tc>
          <w:tcPr>
            <w:tcW w:w="127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48228B1E" w14:textId="77777777" w:rsidR="004B4AD2" w:rsidRPr="004B4AD2" w:rsidRDefault="004B4AD2" w:rsidP="004B4AD2">
            <w:pPr>
              <w:jc w:val="center"/>
              <w:rPr>
                <w:rFonts w:ascii="Century Gothic" w:eastAsia="Times New Roman" w:hAnsi="Century Gothic" w:cs="Times New Roman"/>
                <w:b/>
                <w:bCs/>
                <w:color w:val="FFFFFF"/>
                <w:sz w:val="27"/>
                <w:szCs w:val="27"/>
              </w:rPr>
            </w:pPr>
            <w:r w:rsidRPr="004B4AD2">
              <w:rPr>
                <w:rFonts w:ascii="Century Gothic" w:eastAsia="Times New Roman" w:hAnsi="Century Gothic" w:cs="Times New Roman"/>
                <w:b/>
                <w:bCs/>
                <w:color w:val="FFFFFF"/>
                <w:sz w:val="27"/>
                <w:szCs w:val="27"/>
              </w:rPr>
              <w:t>Date</w:t>
            </w:r>
          </w:p>
        </w:tc>
        <w:tc>
          <w:tcPr>
            <w:tcW w:w="895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703FCEF8" w14:textId="77777777" w:rsidR="004B4AD2" w:rsidRPr="004B4AD2" w:rsidRDefault="004B4AD2" w:rsidP="004B4AD2">
            <w:pPr>
              <w:jc w:val="center"/>
              <w:rPr>
                <w:rFonts w:ascii="Century Gothic" w:eastAsia="Times New Roman" w:hAnsi="Century Gothic" w:cs="Times New Roman"/>
                <w:b/>
                <w:bCs/>
                <w:color w:val="FFFFFF"/>
                <w:sz w:val="27"/>
                <w:szCs w:val="27"/>
              </w:rPr>
            </w:pPr>
            <w:r w:rsidRPr="004B4AD2">
              <w:rPr>
                <w:rFonts w:ascii="Century Gothic" w:eastAsia="Times New Roman" w:hAnsi="Century Gothic" w:cs="Times New Roman"/>
                <w:b/>
                <w:bCs/>
                <w:color w:val="FFFFFF"/>
                <w:sz w:val="27"/>
                <w:szCs w:val="27"/>
              </w:rPr>
              <w:t>Action</w:t>
            </w:r>
          </w:p>
        </w:tc>
        <w:tc>
          <w:tcPr>
            <w:tcW w:w="70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5AF3EE76" w14:textId="77777777" w:rsidR="004B4AD2" w:rsidRPr="004B4AD2" w:rsidRDefault="004B4AD2" w:rsidP="004B4AD2">
            <w:pPr>
              <w:rPr>
                <w:rFonts w:ascii="Century Gothic" w:eastAsia="Times New Roman" w:hAnsi="Century Gothic" w:cs="Times New Roman"/>
                <w:b/>
                <w:bCs/>
                <w:color w:val="FFFFFF"/>
                <w:sz w:val="27"/>
                <w:szCs w:val="27"/>
              </w:rPr>
            </w:pPr>
            <w:r w:rsidRPr="004B4AD2">
              <w:rPr>
                <w:rFonts w:ascii="Century Gothic" w:eastAsia="Times New Roman" w:hAnsi="Century Gothic" w:cs="Times New Roman"/>
                <w:b/>
                <w:bCs/>
                <w:color w:val="FFFFFF"/>
                <w:sz w:val="27"/>
                <w:szCs w:val="27"/>
              </w:rPr>
              <w:t>Audio</w:t>
            </w:r>
          </w:p>
        </w:tc>
        <w:tc>
          <w:tcPr>
            <w:tcW w:w="0" w:type="auto"/>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5B101422" w14:textId="77777777" w:rsidR="004B4AD2" w:rsidRPr="004B4AD2" w:rsidRDefault="004B4AD2" w:rsidP="004B4AD2">
            <w:pPr>
              <w:jc w:val="center"/>
              <w:rPr>
                <w:rFonts w:ascii="Century Gothic" w:eastAsia="Times New Roman" w:hAnsi="Century Gothic" w:cs="Times New Roman"/>
                <w:b/>
                <w:bCs/>
                <w:color w:val="FFFFFF"/>
                <w:sz w:val="27"/>
                <w:szCs w:val="27"/>
              </w:rPr>
            </w:pPr>
            <w:r w:rsidRPr="004B4AD2">
              <w:rPr>
                <w:rFonts w:ascii="Century Gothic" w:eastAsia="Times New Roman" w:hAnsi="Century Gothic" w:cs="Times New Roman"/>
                <w:b/>
                <w:bCs/>
                <w:color w:val="FFFFFF"/>
                <w:sz w:val="27"/>
                <w:szCs w:val="27"/>
              </w:rPr>
              <w:t>Location</w:t>
            </w:r>
          </w:p>
        </w:tc>
      </w:tr>
      <w:tr w:rsidR="004B4AD2" w:rsidRPr="004B4AD2" w14:paraId="208DA419"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92476B7" w14:textId="77777777" w:rsidR="004B4AD2" w:rsidRPr="004B4AD2" w:rsidRDefault="00BD7449" w:rsidP="004B4AD2">
            <w:pPr>
              <w:rPr>
                <w:rFonts w:ascii="Century Gothic" w:eastAsia="Times New Roman" w:hAnsi="Century Gothic" w:cs="Times New Roman"/>
                <w:color w:val="000000"/>
                <w:sz w:val="27"/>
                <w:szCs w:val="27"/>
              </w:rPr>
            </w:pPr>
            <w:hyperlink r:id="rId4" w:anchor="100799&amp;Session=2017" w:history="1">
              <w:r w:rsidR="004B4AD2" w:rsidRPr="004B4AD2">
                <w:rPr>
                  <w:rFonts w:ascii="Century Gothic" w:eastAsia="Times New Roman" w:hAnsi="Century Gothic" w:cs="Times New Roman"/>
                  <w:color w:val="3B5787"/>
                  <w:sz w:val="27"/>
                  <w:szCs w:val="27"/>
                  <w:u w:val="single"/>
                </w:rPr>
                <w:t>01/10/2017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6EB3721"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First read in House and referred to House Commerce and Energy H.J. 26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8AEAEFF"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07C6DD0"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r>
      <w:tr w:rsidR="004B4AD2" w:rsidRPr="004B4AD2" w14:paraId="3E6F8524"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4DD1D42" w14:textId="77777777" w:rsidR="004B4AD2" w:rsidRPr="004B4AD2" w:rsidRDefault="00BD7449" w:rsidP="004B4AD2">
            <w:pPr>
              <w:rPr>
                <w:rFonts w:ascii="Century Gothic" w:eastAsia="Times New Roman" w:hAnsi="Century Gothic" w:cs="Times New Roman"/>
                <w:color w:val="000000"/>
                <w:sz w:val="27"/>
                <w:szCs w:val="27"/>
              </w:rPr>
            </w:pPr>
            <w:hyperlink r:id="rId5" w:anchor="101295&amp;Session=2017" w:history="1">
              <w:r w:rsidR="004B4AD2" w:rsidRPr="004B4AD2">
                <w:rPr>
                  <w:rFonts w:ascii="Century Gothic" w:eastAsia="Times New Roman" w:hAnsi="Century Gothic" w:cs="Times New Roman"/>
                  <w:color w:val="3B5787"/>
                  <w:sz w:val="27"/>
                  <w:szCs w:val="27"/>
                  <w:u w:val="single"/>
                </w:rPr>
                <w:t>01/18/2017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1B8666F"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Scheduled for hearing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A3E9B18"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noProof/>
                <w:color w:val="3B5787"/>
                <w:sz w:val="27"/>
                <w:szCs w:val="27"/>
              </w:rPr>
              <w:drawing>
                <wp:inline distT="0" distB="0" distL="0" distR="0" wp14:anchorId="7B942DEE" wp14:editId="7EB2F61A">
                  <wp:extent cx="223520" cy="201930"/>
                  <wp:effectExtent l="0" t="0" r="5080" b="1270"/>
                  <wp:docPr id="6" name="Picture 6" descr="udio Availa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o Availab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ED0E1B4"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28:30</w:t>
            </w:r>
          </w:p>
        </w:tc>
      </w:tr>
      <w:tr w:rsidR="004B4AD2" w:rsidRPr="004B4AD2" w14:paraId="408B218C"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7538C3F" w14:textId="77777777" w:rsidR="004B4AD2" w:rsidRPr="004B4AD2" w:rsidRDefault="00BD7449" w:rsidP="004B4AD2">
            <w:pPr>
              <w:rPr>
                <w:rFonts w:ascii="Century Gothic" w:eastAsia="Times New Roman" w:hAnsi="Century Gothic" w:cs="Times New Roman"/>
                <w:color w:val="000000"/>
                <w:sz w:val="27"/>
                <w:szCs w:val="27"/>
              </w:rPr>
            </w:pPr>
            <w:hyperlink r:id="rId8" w:anchor="101658&amp;Session=2017" w:history="1">
              <w:r w:rsidR="004B4AD2" w:rsidRPr="004B4AD2">
                <w:rPr>
                  <w:rFonts w:ascii="Century Gothic" w:eastAsia="Times New Roman" w:hAnsi="Century Gothic" w:cs="Times New Roman"/>
                  <w:color w:val="3B5787"/>
                  <w:sz w:val="27"/>
                  <w:szCs w:val="27"/>
                  <w:u w:val="single"/>
                </w:rPr>
                <w:t>01/18/2017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B382261"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Commerce and Energy Do Pass, Passed, </w:t>
            </w:r>
            <w:hyperlink r:id="rId9" w:history="1">
              <w:r w:rsidRPr="004B4AD2">
                <w:rPr>
                  <w:rFonts w:ascii="Century Gothic" w:eastAsia="Times New Roman" w:hAnsi="Century Gothic" w:cs="Times New Roman"/>
                  <w:color w:val="3B5787"/>
                  <w:sz w:val="27"/>
                  <w:szCs w:val="27"/>
                  <w:u w:val="single"/>
                </w:rPr>
                <w:t>YEAS 12, NAYS 0</w:t>
              </w:r>
            </w:hyperlink>
            <w:r w:rsidRPr="004B4AD2">
              <w:rPr>
                <w:rFonts w:ascii="Century Gothic" w:eastAsia="Times New Roman" w:hAnsi="Century Gothic" w:cs="Times New Roman"/>
                <w:color w:val="000000"/>
                <w:sz w:val="27"/>
                <w:szCs w:val="27"/>
              </w:rPr>
              <w:t>. H.J. 74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38BC6BD"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noProof/>
                <w:color w:val="3B5787"/>
                <w:sz w:val="27"/>
                <w:szCs w:val="27"/>
              </w:rPr>
              <w:drawing>
                <wp:inline distT="0" distB="0" distL="0" distR="0" wp14:anchorId="329830EB" wp14:editId="13996963">
                  <wp:extent cx="223520" cy="201930"/>
                  <wp:effectExtent l="0" t="0" r="5080" b="1270"/>
                  <wp:docPr id="5" name="Picture 5" descr="udio Availa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o Availab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4544941"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28:30</w:t>
            </w:r>
          </w:p>
        </w:tc>
      </w:tr>
      <w:tr w:rsidR="004B4AD2" w:rsidRPr="004B4AD2" w14:paraId="4D0C5069"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492D705" w14:textId="77777777" w:rsidR="004B4AD2" w:rsidRPr="004B4AD2" w:rsidRDefault="00BD7449" w:rsidP="004B4AD2">
            <w:pPr>
              <w:rPr>
                <w:rFonts w:ascii="Century Gothic" w:eastAsia="Times New Roman" w:hAnsi="Century Gothic" w:cs="Times New Roman"/>
                <w:color w:val="000000"/>
                <w:sz w:val="27"/>
                <w:szCs w:val="27"/>
              </w:rPr>
            </w:pPr>
            <w:hyperlink r:id="rId10" w:anchor="101931&amp;Session=2017" w:history="1">
              <w:r w:rsidR="004B4AD2" w:rsidRPr="004B4AD2">
                <w:rPr>
                  <w:rFonts w:ascii="Century Gothic" w:eastAsia="Times New Roman" w:hAnsi="Century Gothic" w:cs="Times New Roman"/>
                  <w:color w:val="3B5787"/>
                  <w:sz w:val="27"/>
                  <w:szCs w:val="27"/>
                  <w:u w:val="single"/>
                </w:rPr>
                <w:t>01/19/2017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04FA885"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House of Representatives Do Pass, Passed, </w:t>
            </w:r>
            <w:hyperlink r:id="rId11" w:history="1">
              <w:r w:rsidRPr="004B4AD2">
                <w:rPr>
                  <w:rFonts w:ascii="Century Gothic" w:eastAsia="Times New Roman" w:hAnsi="Century Gothic" w:cs="Times New Roman"/>
                  <w:color w:val="3B5787"/>
                  <w:sz w:val="27"/>
                  <w:szCs w:val="27"/>
                  <w:u w:val="single"/>
                </w:rPr>
                <w:t>YEAS 59, NAYS 8</w:t>
              </w:r>
            </w:hyperlink>
            <w:r w:rsidRPr="004B4AD2">
              <w:rPr>
                <w:rFonts w:ascii="Century Gothic" w:eastAsia="Times New Roman" w:hAnsi="Century Gothic" w:cs="Times New Roman"/>
                <w:color w:val="000000"/>
                <w:sz w:val="27"/>
                <w:szCs w:val="27"/>
              </w:rPr>
              <w:t>. H.J. 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B00B7A8"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noProof/>
                <w:color w:val="3B5787"/>
                <w:sz w:val="27"/>
                <w:szCs w:val="27"/>
              </w:rPr>
              <w:drawing>
                <wp:inline distT="0" distB="0" distL="0" distR="0" wp14:anchorId="7F6CAF69" wp14:editId="0792550C">
                  <wp:extent cx="223520" cy="201930"/>
                  <wp:effectExtent l="0" t="0" r="5080" b="1270"/>
                  <wp:docPr id="4" name="Picture 4" descr="udio Availab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io Availabl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5926A7F"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14:05</w:t>
            </w:r>
          </w:p>
        </w:tc>
      </w:tr>
      <w:tr w:rsidR="004B4AD2" w:rsidRPr="004B4AD2" w14:paraId="1D63AB9E"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C75A53B" w14:textId="77777777" w:rsidR="004B4AD2" w:rsidRPr="004B4AD2" w:rsidRDefault="00BD7449" w:rsidP="004B4AD2">
            <w:pPr>
              <w:rPr>
                <w:rFonts w:ascii="Century Gothic" w:eastAsia="Times New Roman" w:hAnsi="Century Gothic" w:cs="Times New Roman"/>
                <w:color w:val="000000"/>
                <w:sz w:val="27"/>
                <w:szCs w:val="27"/>
              </w:rPr>
            </w:pPr>
            <w:hyperlink r:id="rId13" w:anchor="102129&amp;Session=2017" w:history="1">
              <w:r w:rsidR="004B4AD2" w:rsidRPr="004B4AD2">
                <w:rPr>
                  <w:rFonts w:ascii="Century Gothic" w:eastAsia="Times New Roman" w:hAnsi="Century Gothic" w:cs="Times New Roman"/>
                  <w:color w:val="3B5787"/>
                  <w:sz w:val="27"/>
                  <w:szCs w:val="27"/>
                  <w:u w:val="single"/>
                </w:rPr>
                <w:t>01/20/2017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850C782"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First read in Senate and referred to Senate Commerce and Energy S.J. 154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E02C8D3"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BDF3791"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r>
      <w:tr w:rsidR="004B4AD2" w:rsidRPr="004B4AD2" w14:paraId="4D70C446"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3BB7C21" w14:textId="77777777" w:rsidR="004B4AD2" w:rsidRPr="004B4AD2" w:rsidRDefault="00BD7449" w:rsidP="004B4AD2">
            <w:pPr>
              <w:rPr>
                <w:rFonts w:ascii="Century Gothic" w:eastAsia="Times New Roman" w:hAnsi="Century Gothic" w:cs="Times New Roman"/>
                <w:color w:val="000000"/>
                <w:sz w:val="27"/>
                <w:szCs w:val="27"/>
              </w:rPr>
            </w:pPr>
            <w:hyperlink r:id="rId14" w:anchor="102204&amp;Session=2017" w:history="1">
              <w:r w:rsidR="004B4AD2" w:rsidRPr="004B4AD2">
                <w:rPr>
                  <w:rFonts w:ascii="Century Gothic" w:eastAsia="Times New Roman" w:hAnsi="Century Gothic" w:cs="Times New Roman"/>
                  <w:color w:val="3B5787"/>
                  <w:sz w:val="27"/>
                  <w:szCs w:val="27"/>
                  <w:u w:val="single"/>
                </w:rPr>
                <w:t>01/24/2017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A95CC84"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Scheduled for hearing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FD3A536"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noProof/>
                <w:color w:val="3B5787"/>
                <w:sz w:val="27"/>
                <w:szCs w:val="27"/>
              </w:rPr>
              <w:drawing>
                <wp:inline distT="0" distB="0" distL="0" distR="0" wp14:anchorId="13D55141" wp14:editId="799ADE50">
                  <wp:extent cx="223520" cy="201930"/>
                  <wp:effectExtent l="0" t="0" r="5080" b="1270"/>
                  <wp:docPr id="3" name="Picture 3" descr="udio Availab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io Availabl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57610D5"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1:48</w:t>
            </w:r>
          </w:p>
        </w:tc>
      </w:tr>
      <w:tr w:rsidR="004B4AD2" w:rsidRPr="004B4AD2" w14:paraId="5E450664"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A2685DF" w14:textId="77777777" w:rsidR="004B4AD2" w:rsidRPr="004B4AD2" w:rsidRDefault="00BD7449" w:rsidP="004B4AD2">
            <w:pPr>
              <w:rPr>
                <w:rFonts w:ascii="Century Gothic" w:eastAsia="Times New Roman" w:hAnsi="Century Gothic" w:cs="Times New Roman"/>
                <w:color w:val="000000"/>
                <w:sz w:val="27"/>
                <w:szCs w:val="27"/>
              </w:rPr>
            </w:pPr>
            <w:hyperlink r:id="rId16" w:anchor="102570&amp;Session=2017" w:history="1">
              <w:r w:rsidR="004B4AD2" w:rsidRPr="004B4AD2">
                <w:rPr>
                  <w:rFonts w:ascii="Century Gothic" w:eastAsia="Times New Roman" w:hAnsi="Century Gothic" w:cs="Times New Roman"/>
                  <w:color w:val="3B5787"/>
                  <w:sz w:val="27"/>
                  <w:szCs w:val="27"/>
                  <w:u w:val="single"/>
                </w:rPr>
                <w:t>01/24/2017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2EAB10D"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Commerce and Energy Do Pass, Passed, </w:t>
            </w:r>
            <w:hyperlink r:id="rId17" w:history="1">
              <w:r w:rsidRPr="004B4AD2">
                <w:rPr>
                  <w:rFonts w:ascii="Century Gothic" w:eastAsia="Times New Roman" w:hAnsi="Century Gothic" w:cs="Times New Roman"/>
                  <w:color w:val="3B5787"/>
                  <w:sz w:val="27"/>
                  <w:szCs w:val="27"/>
                  <w:u w:val="single"/>
                </w:rPr>
                <w:t>YEAS 7, NAYS 0</w:t>
              </w:r>
            </w:hyperlink>
            <w:r w:rsidRPr="004B4AD2">
              <w:rPr>
                <w:rFonts w:ascii="Century Gothic" w:eastAsia="Times New Roman" w:hAnsi="Century Gothic" w:cs="Times New Roman"/>
                <w:color w:val="000000"/>
                <w:sz w:val="27"/>
                <w:szCs w:val="27"/>
              </w:rPr>
              <w:t>. S.J. 175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0970F12"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noProof/>
                <w:color w:val="3B5787"/>
                <w:sz w:val="27"/>
                <w:szCs w:val="27"/>
              </w:rPr>
              <w:drawing>
                <wp:inline distT="0" distB="0" distL="0" distR="0" wp14:anchorId="454F89A4" wp14:editId="176025AF">
                  <wp:extent cx="223520" cy="201930"/>
                  <wp:effectExtent l="0" t="0" r="5080" b="1270"/>
                  <wp:docPr id="2" name="Picture 2" descr="udio Availab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io Availabl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E2A0D16"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1:48</w:t>
            </w:r>
          </w:p>
        </w:tc>
      </w:tr>
      <w:tr w:rsidR="004B4AD2" w:rsidRPr="004B4AD2" w14:paraId="1A13822B"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9131ED8" w14:textId="77777777" w:rsidR="004B4AD2" w:rsidRPr="004B4AD2" w:rsidRDefault="00BD7449" w:rsidP="004B4AD2">
            <w:pPr>
              <w:rPr>
                <w:rFonts w:ascii="Century Gothic" w:eastAsia="Times New Roman" w:hAnsi="Century Gothic" w:cs="Times New Roman"/>
                <w:color w:val="000000"/>
                <w:sz w:val="27"/>
                <w:szCs w:val="27"/>
              </w:rPr>
            </w:pPr>
            <w:hyperlink r:id="rId18" w:anchor="103016&amp;Session=2017" w:history="1">
              <w:r w:rsidR="004B4AD2" w:rsidRPr="004B4AD2">
                <w:rPr>
                  <w:rFonts w:ascii="Century Gothic" w:eastAsia="Times New Roman" w:hAnsi="Century Gothic" w:cs="Times New Roman"/>
                  <w:color w:val="3B5787"/>
                  <w:sz w:val="27"/>
                  <w:szCs w:val="27"/>
                  <w:u w:val="single"/>
                </w:rPr>
                <w:t>01/25/2017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D930942"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Senate Do Pass, Passed, </w:t>
            </w:r>
            <w:hyperlink r:id="rId19" w:history="1">
              <w:r w:rsidRPr="004B4AD2">
                <w:rPr>
                  <w:rFonts w:ascii="Century Gothic" w:eastAsia="Times New Roman" w:hAnsi="Century Gothic" w:cs="Times New Roman"/>
                  <w:color w:val="3B5787"/>
                  <w:sz w:val="27"/>
                  <w:szCs w:val="27"/>
                  <w:u w:val="single"/>
                </w:rPr>
                <w:t>YEAS 35, NAYS 0</w:t>
              </w:r>
            </w:hyperlink>
            <w:r w:rsidRPr="004B4AD2">
              <w:rPr>
                <w:rFonts w:ascii="Century Gothic" w:eastAsia="Times New Roman" w:hAnsi="Century Gothic" w:cs="Times New Roman"/>
                <w:color w:val="000000"/>
                <w:sz w:val="27"/>
                <w:szCs w:val="27"/>
              </w:rPr>
              <w:t>. S.J. 208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CD6D2B6"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noProof/>
                <w:color w:val="3B5787"/>
                <w:sz w:val="27"/>
                <w:szCs w:val="27"/>
              </w:rPr>
              <w:drawing>
                <wp:inline distT="0" distB="0" distL="0" distR="0" wp14:anchorId="5E925A87" wp14:editId="2FA7D079">
                  <wp:extent cx="223520" cy="201930"/>
                  <wp:effectExtent l="0" t="0" r="5080" b="1270"/>
                  <wp:docPr id="1" name="Picture 1" descr="udio Availab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io Available">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85E70A0"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1:09:49</w:t>
            </w:r>
          </w:p>
        </w:tc>
      </w:tr>
      <w:tr w:rsidR="004B4AD2" w:rsidRPr="004B4AD2" w14:paraId="63E8A8CF"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9756F81" w14:textId="77777777" w:rsidR="004B4AD2" w:rsidRPr="004B4AD2" w:rsidRDefault="00BD7449" w:rsidP="004B4AD2">
            <w:pPr>
              <w:rPr>
                <w:rFonts w:ascii="Century Gothic" w:eastAsia="Times New Roman" w:hAnsi="Century Gothic" w:cs="Times New Roman"/>
                <w:color w:val="000000"/>
                <w:sz w:val="27"/>
                <w:szCs w:val="27"/>
              </w:rPr>
            </w:pPr>
            <w:hyperlink r:id="rId21" w:anchor="103327&amp;Session=2017" w:history="1">
              <w:r w:rsidR="004B4AD2" w:rsidRPr="004B4AD2">
                <w:rPr>
                  <w:rFonts w:ascii="Century Gothic" w:eastAsia="Times New Roman" w:hAnsi="Century Gothic" w:cs="Times New Roman"/>
                  <w:color w:val="3B5787"/>
                  <w:sz w:val="27"/>
                  <w:szCs w:val="27"/>
                  <w:u w:val="single"/>
                </w:rPr>
                <w:t>01/26/2017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943976F"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Signed by the Speaker H.J. 219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11542A3"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7AA1B5D"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r>
      <w:tr w:rsidR="004B4AD2" w:rsidRPr="004B4AD2" w14:paraId="0D159ED1"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FA0E7DC" w14:textId="77777777" w:rsidR="004B4AD2" w:rsidRPr="004B4AD2" w:rsidRDefault="00BD7449" w:rsidP="004B4AD2">
            <w:pPr>
              <w:rPr>
                <w:rFonts w:ascii="Century Gothic" w:eastAsia="Times New Roman" w:hAnsi="Century Gothic" w:cs="Times New Roman"/>
                <w:color w:val="000000"/>
                <w:sz w:val="27"/>
                <w:szCs w:val="27"/>
              </w:rPr>
            </w:pPr>
            <w:hyperlink r:id="rId22" w:anchor="103659&amp;Session=2017" w:history="1">
              <w:r w:rsidR="004B4AD2" w:rsidRPr="004B4AD2">
                <w:rPr>
                  <w:rFonts w:ascii="Century Gothic" w:eastAsia="Times New Roman" w:hAnsi="Century Gothic" w:cs="Times New Roman"/>
                  <w:color w:val="3B5787"/>
                  <w:sz w:val="27"/>
                  <w:szCs w:val="27"/>
                  <w:u w:val="single"/>
                </w:rPr>
                <w:t>01/31/2017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AEBDAE3"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Signed by the President S.J. 238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538E29A"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259E0E6"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r>
      <w:tr w:rsidR="004B4AD2" w:rsidRPr="004B4AD2" w14:paraId="7D4C8AB5"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17A6170" w14:textId="77777777" w:rsidR="004B4AD2" w:rsidRPr="004B4AD2" w:rsidRDefault="00BD7449" w:rsidP="004B4AD2">
            <w:pPr>
              <w:rPr>
                <w:rFonts w:ascii="Century Gothic" w:eastAsia="Times New Roman" w:hAnsi="Century Gothic" w:cs="Times New Roman"/>
                <w:color w:val="000000"/>
                <w:sz w:val="27"/>
                <w:szCs w:val="27"/>
              </w:rPr>
            </w:pPr>
            <w:hyperlink r:id="rId23" w:anchor="103993&amp;Session=2017" w:history="1">
              <w:r w:rsidR="004B4AD2" w:rsidRPr="004B4AD2">
                <w:rPr>
                  <w:rFonts w:ascii="Century Gothic" w:eastAsia="Times New Roman" w:hAnsi="Century Gothic" w:cs="Times New Roman"/>
                  <w:color w:val="3B5787"/>
                  <w:sz w:val="27"/>
                  <w:szCs w:val="27"/>
                  <w:u w:val="single"/>
                </w:rPr>
                <w:t>02/01/2017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EF8D14B"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Delivered to the Governor on February 01, 2017 H.J. 256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A81E849"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4B921A4"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r>
      <w:tr w:rsidR="004B4AD2" w:rsidRPr="004B4AD2" w14:paraId="5DFA1B92" w14:textId="77777777" w:rsidTr="004B4AD2">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C7244F3" w14:textId="77777777" w:rsidR="004B4AD2" w:rsidRPr="004B4AD2" w:rsidRDefault="00BD7449" w:rsidP="004B4AD2">
            <w:pPr>
              <w:rPr>
                <w:rFonts w:ascii="Century Gothic" w:eastAsia="Times New Roman" w:hAnsi="Century Gothic" w:cs="Times New Roman"/>
                <w:color w:val="000000"/>
                <w:sz w:val="27"/>
                <w:szCs w:val="27"/>
              </w:rPr>
            </w:pPr>
            <w:hyperlink r:id="rId24" w:anchor="104952&amp;Session=2017" w:history="1">
              <w:r w:rsidR="004B4AD2" w:rsidRPr="004B4AD2">
                <w:rPr>
                  <w:rFonts w:ascii="Century Gothic" w:eastAsia="Times New Roman" w:hAnsi="Century Gothic" w:cs="Times New Roman"/>
                  <w:color w:val="3B5787"/>
                  <w:sz w:val="27"/>
                  <w:szCs w:val="27"/>
                  <w:u w:val="single"/>
                </w:rPr>
                <w:t>02/06/2017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6CC2094"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Signed by the Governor on February 3, 2017 H.J. 302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00AA2D0"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314BF42" w14:textId="77777777" w:rsidR="004B4AD2" w:rsidRPr="004B4AD2" w:rsidRDefault="004B4AD2" w:rsidP="004B4AD2">
            <w:pPr>
              <w:rPr>
                <w:rFonts w:ascii="Century Gothic" w:eastAsia="Times New Roman" w:hAnsi="Century Gothic" w:cs="Times New Roman"/>
                <w:color w:val="000000"/>
                <w:sz w:val="27"/>
                <w:szCs w:val="27"/>
              </w:rPr>
            </w:pPr>
            <w:r w:rsidRPr="004B4AD2">
              <w:rPr>
                <w:rFonts w:ascii="Century Gothic" w:eastAsia="Times New Roman" w:hAnsi="Century Gothic" w:cs="Times New Roman"/>
                <w:color w:val="000000"/>
                <w:sz w:val="27"/>
                <w:szCs w:val="27"/>
              </w:rPr>
              <w:t> </w:t>
            </w:r>
          </w:p>
        </w:tc>
      </w:tr>
    </w:tbl>
    <w:p w14:paraId="5F008CA6" w14:textId="77777777" w:rsidR="004B4AD2" w:rsidRDefault="004B4AD2" w:rsidP="004B4AD2">
      <w:pPr>
        <w:spacing w:line="480" w:lineRule="auto"/>
      </w:pPr>
    </w:p>
    <w:p w14:paraId="3320A9A0" w14:textId="77777777" w:rsidR="002853CB" w:rsidRDefault="006D5EAC" w:rsidP="004B4AD2">
      <w:pPr>
        <w:spacing w:line="480" w:lineRule="auto"/>
      </w:pPr>
      <w:r>
        <w:t xml:space="preserve">When they say natural hair braiding, they mean doing cornrows, beading, twisting, weaving, extending and more. </w:t>
      </w:r>
      <w:r w:rsidR="00473DB9">
        <w:t xml:space="preserve">It also includes using shampoos, conditioners, gels and more. It does not include chemical treatments, coloring, straightening or bleach. An amendment was made to say that a person that does only braiding is exempt from this bill. </w:t>
      </w:r>
      <w:r w:rsidR="00292CBD">
        <w:t xml:space="preserve">I still agree that it should not have been passed because </w:t>
      </w:r>
      <w:r w:rsidR="002853CB">
        <w:t xml:space="preserve">I think people should still have to learn how to do it. A person could always come in wanting something like that done and I wouldn’t be able to because of this bill. I do not agree at all that this bill should have been passed because of this. </w:t>
      </w:r>
    </w:p>
    <w:p w14:paraId="0718397E" w14:textId="77777777" w:rsidR="002853CB" w:rsidRDefault="002853CB" w:rsidP="004B4AD2">
      <w:pPr>
        <w:spacing w:line="480" w:lineRule="auto"/>
      </w:pPr>
    </w:p>
    <w:p w14:paraId="47624C7F" w14:textId="77777777" w:rsidR="0030196B" w:rsidRDefault="002853CB" w:rsidP="004B4AD2">
      <w:pPr>
        <w:spacing w:line="480" w:lineRule="auto"/>
        <w:rPr>
          <w:b/>
        </w:rPr>
      </w:pPr>
      <w:r>
        <w:rPr>
          <w:b/>
        </w:rPr>
        <w:t>H</w:t>
      </w:r>
      <w:r w:rsidR="00914675">
        <w:rPr>
          <w:b/>
        </w:rPr>
        <w:t>B 1101</w:t>
      </w:r>
    </w:p>
    <w:p w14:paraId="211D870B" w14:textId="77777777" w:rsidR="00914675" w:rsidRDefault="00914675" w:rsidP="004B4AD2">
      <w:pPr>
        <w:spacing w:line="480" w:lineRule="auto"/>
      </w:pPr>
      <w:r>
        <w:t xml:space="preserve">The purpose of this bill is to increase the penalty for performing an abortion of an unborn child capable of feeling pain. </w:t>
      </w:r>
      <w:r w:rsidR="004031DD">
        <w:t xml:space="preserve">I agree and disagree with this because </w:t>
      </w:r>
      <w:r w:rsidR="00FD0980">
        <w:t xml:space="preserve">it is hard to say when the child can actually feel the pain. I don’t think a child should be killed if they can feel the pain though and the parents should get in trouble for it if they do it anyways.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4"/>
        <w:gridCol w:w="5558"/>
        <w:gridCol w:w="928"/>
        <w:gridCol w:w="1274"/>
      </w:tblGrid>
      <w:tr w:rsidR="00141331" w:rsidRPr="00141331" w14:paraId="006ECD22" w14:textId="77777777" w:rsidTr="00141331">
        <w:tc>
          <w:tcPr>
            <w:tcW w:w="127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04D281D9" w14:textId="77777777" w:rsidR="00141331" w:rsidRPr="00141331" w:rsidRDefault="00141331" w:rsidP="00141331">
            <w:pPr>
              <w:jc w:val="center"/>
              <w:rPr>
                <w:rFonts w:ascii="Century Gothic" w:eastAsia="Times New Roman" w:hAnsi="Century Gothic" w:cs="Times New Roman"/>
                <w:b/>
                <w:bCs/>
                <w:color w:val="FFFFFF"/>
                <w:sz w:val="27"/>
                <w:szCs w:val="27"/>
              </w:rPr>
            </w:pPr>
            <w:r w:rsidRPr="00141331">
              <w:rPr>
                <w:rFonts w:ascii="Century Gothic" w:eastAsia="Times New Roman" w:hAnsi="Century Gothic" w:cs="Times New Roman"/>
                <w:b/>
                <w:bCs/>
                <w:color w:val="FFFFFF"/>
                <w:sz w:val="27"/>
                <w:szCs w:val="27"/>
              </w:rPr>
              <w:t>Date</w:t>
            </w:r>
          </w:p>
        </w:tc>
        <w:tc>
          <w:tcPr>
            <w:tcW w:w="895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1ACC14F0" w14:textId="77777777" w:rsidR="00141331" w:rsidRPr="00141331" w:rsidRDefault="00141331" w:rsidP="00141331">
            <w:pPr>
              <w:jc w:val="center"/>
              <w:rPr>
                <w:rFonts w:ascii="Century Gothic" w:eastAsia="Times New Roman" w:hAnsi="Century Gothic" w:cs="Times New Roman"/>
                <w:b/>
                <w:bCs/>
                <w:color w:val="FFFFFF"/>
                <w:sz w:val="27"/>
                <w:szCs w:val="27"/>
              </w:rPr>
            </w:pPr>
            <w:r w:rsidRPr="00141331">
              <w:rPr>
                <w:rFonts w:ascii="Century Gothic" w:eastAsia="Times New Roman" w:hAnsi="Century Gothic" w:cs="Times New Roman"/>
                <w:b/>
                <w:bCs/>
                <w:color w:val="FFFFFF"/>
                <w:sz w:val="27"/>
                <w:szCs w:val="27"/>
              </w:rPr>
              <w:t>Action</w:t>
            </w:r>
          </w:p>
        </w:tc>
        <w:tc>
          <w:tcPr>
            <w:tcW w:w="70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224BEA05" w14:textId="77777777" w:rsidR="00141331" w:rsidRPr="00141331" w:rsidRDefault="00141331" w:rsidP="00141331">
            <w:pPr>
              <w:rPr>
                <w:rFonts w:ascii="Century Gothic" w:eastAsia="Times New Roman" w:hAnsi="Century Gothic" w:cs="Times New Roman"/>
                <w:b/>
                <w:bCs/>
                <w:color w:val="FFFFFF"/>
                <w:sz w:val="27"/>
                <w:szCs w:val="27"/>
              </w:rPr>
            </w:pPr>
            <w:r w:rsidRPr="00141331">
              <w:rPr>
                <w:rFonts w:ascii="Century Gothic" w:eastAsia="Times New Roman" w:hAnsi="Century Gothic" w:cs="Times New Roman"/>
                <w:b/>
                <w:bCs/>
                <w:color w:val="FFFFFF"/>
                <w:sz w:val="27"/>
                <w:szCs w:val="27"/>
              </w:rPr>
              <w:t>Audio</w:t>
            </w:r>
          </w:p>
        </w:tc>
        <w:tc>
          <w:tcPr>
            <w:tcW w:w="0" w:type="auto"/>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555D8972" w14:textId="77777777" w:rsidR="00141331" w:rsidRPr="00141331" w:rsidRDefault="00141331" w:rsidP="00141331">
            <w:pPr>
              <w:jc w:val="center"/>
              <w:rPr>
                <w:rFonts w:ascii="Century Gothic" w:eastAsia="Times New Roman" w:hAnsi="Century Gothic" w:cs="Times New Roman"/>
                <w:b/>
                <w:bCs/>
                <w:color w:val="FFFFFF"/>
                <w:sz w:val="27"/>
                <w:szCs w:val="27"/>
              </w:rPr>
            </w:pPr>
            <w:r w:rsidRPr="00141331">
              <w:rPr>
                <w:rFonts w:ascii="Century Gothic" w:eastAsia="Times New Roman" w:hAnsi="Century Gothic" w:cs="Times New Roman"/>
                <w:b/>
                <w:bCs/>
                <w:color w:val="FFFFFF"/>
                <w:sz w:val="27"/>
                <w:szCs w:val="27"/>
              </w:rPr>
              <w:t>Location</w:t>
            </w:r>
          </w:p>
        </w:tc>
      </w:tr>
      <w:tr w:rsidR="00141331" w:rsidRPr="00141331" w14:paraId="621A9F63"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5C0485A" w14:textId="77777777" w:rsidR="00141331" w:rsidRPr="00141331" w:rsidRDefault="00BD7449" w:rsidP="00141331">
            <w:pPr>
              <w:rPr>
                <w:rFonts w:ascii="Century Gothic" w:eastAsia="Times New Roman" w:hAnsi="Century Gothic" w:cs="Times New Roman"/>
                <w:color w:val="000000"/>
                <w:sz w:val="27"/>
                <w:szCs w:val="27"/>
              </w:rPr>
            </w:pPr>
            <w:hyperlink r:id="rId25" w:anchor="103268&amp;Session=2017" w:history="1">
              <w:r w:rsidR="00141331" w:rsidRPr="00141331">
                <w:rPr>
                  <w:rFonts w:ascii="Century Gothic" w:eastAsia="Times New Roman" w:hAnsi="Century Gothic" w:cs="Times New Roman"/>
                  <w:color w:val="3B5787"/>
                  <w:sz w:val="27"/>
                  <w:szCs w:val="27"/>
                  <w:u w:val="single"/>
                </w:rPr>
                <w:t>01/26/2017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CA4649D"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First read in House and referred to House Judiciary H.J. 211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9B497A7"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02AB97B"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4FB2B3C6"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26194E6" w14:textId="77777777" w:rsidR="00141331" w:rsidRPr="00141331" w:rsidRDefault="00BD7449" w:rsidP="00141331">
            <w:pPr>
              <w:rPr>
                <w:rFonts w:ascii="Century Gothic" w:eastAsia="Times New Roman" w:hAnsi="Century Gothic" w:cs="Times New Roman"/>
                <w:color w:val="000000"/>
                <w:sz w:val="27"/>
                <w:szCs w:val="27"/>
              </w:rPr>
            </w:pPr>
            <w:hyperlink r:id="rId26" w:anchor="104468&amp;Session=2017" w:history="1">
              <w:r w:rsidR="00141331" w:rsidRPr="00141331">
                <w:rPr>
                  <w:rFonts w:ascii="Century Gothic" w:eastAsia="Times New Roman" w:hAnsi="Century Gothic" w:cs="Times New Roman"/>
                  <w:color w:val="3B5787"/>
                  <w:sz w:val="27"/>
                  <w:szCs w:val="27"/>
                  <w:u w:val="single"/>
                </w:rPr>
                <w:t>02/06/2017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499FFAA"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Scheduled for hearing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2F1FADF"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noProof/>
                <w:color w:val="3B5787"/>
                <w:sz w:val="27"/>
                <w:szCs w:val="27"/>
              </w:rPr>
              <w:drawing>
                <wp:inline distT="0" distB="0" distL="0" distR="0" wp14:anchorId="53F58D38" wp14:editId="0E378054">
                  <wp:extent cx="223520" cy="201930"/>
                  <wp:effectExtent l="0" t="0" r="5080" b="1270"/>
                  <wp:docPr id="12" name="Picture 12" descr="udio Availab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dio Available">
                            <a:hlinkClick r:id="rId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831F5E3"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1:11:13</w:t>
            </w:r>
          </w:p>
        </w:tc>
      </w:tr>
      <w:tr w:rsidR="00141331" w:rsidRPr="00141331" w14:paraId="39C265DB"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5A78727" w14:textId="77777777" w:rsidR="00141331" w:rsidRPr="00141331" w:rsidRDefault="00BD7449" w:rsidP="00141331">
            <w:pPr>
              <w:rPr>
                <w:rFonts w:ascii="Century Gothic" w:eastAsia="Times New Roman" w:hAnsi="Century Gothic" w:cs="Times New Roman"/>
                <w:color w:val="000000"/>
                <w:sz w:val="27"/>
                <w:szCs w:val="27"/>
              </w:rPr>
            </w:pPr>
            <w:hyperlink r:id="rId28" w:anchor="104897&amp;Session=2017" w:history="1">
              <w:r w:rsidR="00141331" w:rsidRPr="00141331">
                <w:rPr>
                  <w:rFonts w:ascii="Century Gothic" w:eastAsia="Times New Roman" w:hAnsi="Century Gothic" w:cs="Times New Roman"/>
                  <w:color w:val="3B5787"/>
                  <w:sz w:val="27"/>
                  <w:szCs w:val="27"/>
                  <w:u w:val="single"/>
                </w:rPr>
                <w:t>02/06/2017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6F89CF0"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Judiciary Do Pass, Passed, </w:t>
            </w:r>
            <w:hyperlink r:id="rId29" w:history="1">
              <w:r w:rsidRPr="00141331">
                <w:rPr>
                  <w:rFonts w:ascii="Century Gothic" w:eastAsia="Times New Roman" w:hAnsi="Century Gothic" w:cs="Times New Roman"/>
                  <w:color w:val="3B5787"/>
                  <w:sz w:val="27"/>
                  <w:szCs w:val="27"/>
                  <w:u w:val="single"/>
                </w:rPr>
                <w:t>YEAS 10, NAYS 2</w:t>
              </w:r>
            </w:hyperlink>
            <w:r w:rsidRPr="00141331">
              <w:rPr>
                <w:rFonts w:ascii="Century Gothic" w:eastAsia="Times New Roman" w:hAnsi="Century Gothic" w:cs="Times New Roman"/>
                <w:color w:val="000000"/>
                <w:sz w:val="27"/>
                <w:szCs w:val="27"/>
              </w:rPr>
              <w:t>. H.J. 304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AA97EC1"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noProof/>
                <w:color w:val="3B5787"/>
                <w:sz w:val="27"/>
                <w:szCs w:val="27"/>
              </w:rPr>
              <w:drawing>
                <wp:inline distT="0" distB="0" distL="0" distR="0" wp14:anchorId="0242C7F9" wp14:editId="56FE4A70">
                  <wp:extent cx="223520" cy="201930"/>
                  <wp:effectExtent l="0" t="0" r="5080" b="1270"/>
                  <wp:docPr id="11" name="Picture 11" descr="udio Availab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dio Available">
                            <a:hlinkClick r:id="rId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370643D"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1:11:13</w:t>
            </w:r>
          </w:p>
        </w:tc>
      </w:tr>
      <w:tr w:rsidR="00141331" w:rsidRPr="00141331" w14:paraId="14E4D4DE"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1CA5966" w14:textId="77777777" w:rsidR="00141331" w:rsidRPr="00141331" w:rsidRDefault="00BD7449" w:rsidP="00141331">
            <w:pPr>
              <w:rPr>
                <w:rFonts w:ascii="Century Gothic" w:eastAsia="Times New Roman" w:hAnsi="Century Gothic" w:cs="Times New Roman"/>
                <w:color w:val="000000"/>
                <w:sz w:val="27"/>
                <w:szCs w:val="27"/>
              </w:rPr>
            </w:pPr>
            <w:hyperlink r:id="rId30" w:anchor="105435&amp;Session=2017" w:history="1">
              <w:r w:rsidR="00141331" w:rsidRPr="00141331">
                <w:rPr>
                  <w:rFonts w:ascii="Century Gothic" w:eastAsia="Times New Roman" w:hAnsi="Century Gothic" w:cs="Times New Roman"/>
                  <w:color w:val="3B5787"/>
                  <w:sz w:val="27"/>
                  <w:szCs w:val="27"/>
                  <w:u w:val="single"/>
                </w:rPr>
                <w:t>02/07/2017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AD48BE5"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House of Representatives Deferred to another day, Passed H.J. 337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707DB7C"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37BF14D"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56882977"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9C6FD79" w14:textId="77777777" w:rsidR="00141331" w:rsidRPr="00141331" w:rsidRDefault="00BD7449" w:rsidP="00141331">
            <w:pPr>
              <w:rPr>
                <w:rFonts w:ascii="Century Gothic" w:eastAsia="Times New Roman" w:hAnsi="Century Gothic" w:cs="Times New Roman"/>
                <w:color w:val="000000"/>
                <w:sz w:val="27"/>
                <w:szCs w:val="27"/>
              </w:rPr>
            </w:pPr>
            <w:hyperlink r:id="rId31" w:anchor="105779&amp;Session=2017" w:history="1">
              <w:r w:rsidR="00141331" w:rsidRPr="00141331">
                <w:rPr>
                  <w:rFonts w:ascii="Century Gothic" w:eastAsia="Times New Roman" w:hAnsi="Century Gothic" w:cs="Times New Roman"/>
                  <w:color w:val="3B5787"/>
                  <w:sz w:val="27"/>
                  <w:szCs w:val="27"/>
                  <w:u w:val="single"/>
                </w:rPr>
                <w:t>02/08/2017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1F6E6F8"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House of Representatives Deferred to another day, Passed H.J. 352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8079409"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5C6CBE0"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4CCED0DC"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0AB92F2" w14:textId="77777777" w:rsidR="00141331" w:rsidRPr="00141331" w:rsidRDefault="00BD7449" w:rsidP="00141331">
            <w:pPr>
              <w:rPr>
                <w:rFonts w:ascii="Century Gothic" w:eastAsia="Times New Roman" w:hAnsi="Century Gothic" w:cs="Times New Roman"/>
                <w:color w:val="000000"/>
                <w:sz w:val="27"/>
                <w:szCs w:val="27"/>
              </w:rPr>
            </w:pPr>
            <w:hyperlink r:id="rId32" w:anchor="106100&amp;Session=2017" w:history="1">
              <w:r w:rsidR="00141331" w:rsidRPr="00141331">
                <w:rPr>
                  <w:rFonts w:ascii="Century Gothic" w:eastAsia="Times New Roman" w:hAnsi="Century Gothic" w:cs="Times New Roman"/>
                  <w:color w:val="3B5787"/>
                  <w:sz w:val="27"/>
                  <w:szCs w:val="27"/>
                  <w:u w:val="single"/>
                </w:rPr>
                <w:t>02/09/2017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1312A27"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House of Representatives Deferred to another day, Passed H.J. 363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62AE4A6"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6927CE9"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74383634"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52F5613" w14:textId="77777777" w:rsidR="00141331" w:rsidRPr="00141331" w:rsidRDefault="00BD7449" w:rsidP="00141331">
            <w:pPr>
              <w:rPr>
                <w:rFonts w:ascii="Century Gothic" w:eastAsia="Times New Roman" w:hAnsi="Century Gothic" w:cs="Times New Roman"/>
                <w:color w:val="000000"/>
                <w:sz w:val="27"/>
                <w:szCs w:val="27"/>
              </w:rPr>
            </w:pPr>
            <w:hyperlink r:id="rId33" w:anchor="106526&amp;Session=2017" w:history="1">
              <w:r w:rsidR="00141331" w:rsidRPr="00141331">
                <w:rPr>
                  <w:rFonts w:ascii="Century Gothic" w:eastAsia="Times New Roman" w:hAnsi="Century Gothic" w:cs="Times New Roman"/>
                  <w:color w:val="3B5787"/>
                  <w:sz w:val="27"/>
                  <w:szCs w:val="27"/>
                  <w:u w:val="single"/>
                </w:rPr>
                <w:t>02/13/2017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405DBAF"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House of Representatives Deferred to another day, Passed H.J. 378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FC9BF0A"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9B29CDB"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5D5E4F15"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B844F05" w14:textId="77777777" w:rsidR="00141331" w:rsidRPr="00141331" w:rsidRDefault="00BD7449" w:rsidP="00141331">
            <w:pPr>
              <w:rPr>
                <w:rFonts w:ascii="Century Gothic" w:eastAsia="Times New Roman" w:hAnsi="Century Gothic" w:cs="Times New Roman"/>
                <w:color w:val="000000"/>
                <w:sz w:val="27"/>
                <w:szCs w:val="27"/>
              </w:rPr>
            </w:pPr>
            <w:hyperlink r:id="rId34" w:anchor="106778&amp;Session=2017" w:history="1">
              <w:r w:rsidR="00141331" w:rsidRPr="00141331">
                <w:rPr>
                  <w:rFonts w:ascii="Century Gothic" w:eastAsia="Times New Roman" w:hAnsi="Century Gothic" w:cs="Times New Roman"/>
                  <w:color w:val="3B5787"/>
                  <w:sz w:val="27"/>
                  <w:szCs w:val="27"/>
                  <w:u w:val="single"/>
                </w:rPr>
                <w:t>02/14/2017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DD83C79"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House of Representatives Do Pass, Passed, </w:t>
            </w:r>
            <w:hyperlink r:id="rId35" w:history="1">
              <w:r w:rsidRPr="00141331">
                <w:rPr>
                  <w:rFonts w:ascii="Century Gothic" w:eastAsia="Times New Roman" w:hAnsi="Century Gothic" w:cs="Times New Roman"/>
                  <w:color w:val="3B5787"/>
                  <w:sz w:val="27"/>
                  <w:szCs w:val="27"/>
                  <w:u w:val="single"/>
                </w:rPr>
                <w:t>YEAS 58, NAYS 8</w:t>
              </w:r>
            </w:hyperlink>
            <w:r w:rsidRPr="00141331">
              <w:rPr>
                <w:rFonts w:ascii="Century Gothic" w:eastAsia="Times New Roman" w:hAnsi="Century Gothic" w:cs="Times New Roman"/>
                <w:color w:val="000000"/>
                <w:sz w:val="27"/>
                <w:szCs w:val="27"/>
              </w:rPr>
              <w:t>. H.J. 390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B94B6A3"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noProof/>
                <w:color w:val="3B5787"/>
                <w:sz w:val="27"/>
                <w:szCs w:val="27"/>
              </w:rPr>
              <w:drawing>
                <wp:inline distT="0" distB="0" distL="0" distR="0" wp14:anchorId="747A8041" wp14:editId="1A973F18">
                  <wp:extent cx="223520" cy="201930"/>
                  <wp:effectExtent l="0" t="0" r="5080" b="1270"/>
                  <wp:docPr id="10" name="Picture 10" descr="udio Availabl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dio Available">
                            <a:hlinkClick r:id="rId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32F6C65"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1:21:12</w:t>
            </w:r>
          </w:p>
        </w:tc>
      </w:tr>
      <w:tr w:rsidR="00141331" w:rsidRPr="00141331" w14:paraId="13C6D5C1"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60CC428" w14:textId="77777777" w:rsidR="00141331" w:rsidRPr="00141331" w:rsidRDefault="00BD7449" w:rsidP="00141331">
            <w:pPr>
              <w:rPr>
                <w:rFonts w:ascii="Century Gothic" w:eastAsia="Times New Roman" w:hAnsi="Century Gothic" w:cs="Times New Roman"/>
                <w:color w:val="000000"/>
                <w:sz w:val="27"/>
                <w:szCs w:val="27"/>
              </w:rPr>
            </w:pPr>
            <w:hyperlink r:id="rId37" w:anchor="107184&amp;Session=2017" w:history="1">
              <w:r w:rsidR="00141331" w:rsidRPr="00141331">
                <w:rPr>
                  <w:rFonts w:ascii="Century Gothic" w:eastAsia="Times New Roman" w:hAnsi="Century Gothic" w:cs="Times New Roman"/>
                  <w:color w:val="3B5787"/>
                  <w:sz w:val="27"/>
                  <w:szCs w:val="27"/>
                  <w:u w:val="single"/>
                </w:rPr>
                <w:t>02/15/2017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2CDD8BF"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First read in Senate and referred to Senate Judiciary S.J. 402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E00E34B"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31C67CD"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78113977"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E02FC05" w14:textId="77777777" w:rsidR="00141331" w:rsidRPr="00141331" w:rsidRDefault="00BD7449" w:rsidP="00141331">
            <w:pPr>
              <w:rPr>
                <w:rFonts w:ascii="Century Gothic" w:eastAsia="Times New Roman" w:hAnsi="Century Gothic" w:cs="Times New Roman"/>
                <w:color w:val="000000"/>
                <w:sz w:val="27"/>
                <w:szCs w:val="27"/>
              </w:rPr>
            </w:pPr>
            <w:hyperlink r:id="rId38" w:anchor="109317&amp;Session=2017" w:history="1">
              <w:r w:rsidR="00141331" w:rsidRPr="00141331">
                <w:rPr>
                  <w:rFonts w:ascii="Century Gothic" w:eastAsia="Times New Roman" w:hAnsi="Century Gothic" w:cs="Times New Roman"/>
                  <w:color w:val="3B5787"/>
                  <w:sz w:val="27"/>
                  <w:szCs w:val="27"/>
                  <w:u w:val="single"/>
                </w:rPr>
                <w:t>03/01/2017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38B1A6A"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Scheduled for hearing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A81431A"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noProof/>
                <w:color w:val="3B5787"/>
                <w:sz w:val="27"/>
                <w:szCs w:val="27"/>
              </w:rPr>
              <w:drawing>
                <wp:inline distT="0" distB="0" distL="0" distR="0" wp14:anchorId="375C2A66" wp14:editId="65D36B1C">
                  <wp:extent cx="223520" cy="201930"/>
                  <wp:effectExtent l="0" t="0" r="5080" b="1270"/>
                  <wp:docPr id="9" name="Picture 9" descr="udio Availabl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dio Availabl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BF81A2D"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44:48</w:t>
            </w:r>
          </w:p>
        </w:tc>
      </w:tr>
      <w:tr w:rsidR="00141331" w:rsidRPr="00141331" w14:paraId="29DA8C59"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7D673A8" w14:textId="77777777" w:rsidR="00141331" w:rsidRPr="00141331" w:rsidRDefault="00BD7449" w:rsidP="00141331">
            <w:pPr>
              <w:rPr>
                <w:rFonts w:ascii="Century Gothic" w:eastAsia="Times New Roman" w:hAnsi="Century Gothic" w:cs="Times New Roman"/>
                <w:color w:val="000000"/>
                <w:sz w:val="27"/>
                <w:szCs w:val="27"/>
              </w:rPr>
            </w:pPr>
            <w:hyperlink r:id="rId40" w:anchor="109992&amp;Session=2017" w:history="1">
              <w:r w:rsidR="00141331" w:rsidRPr="00141331">
                <w:rPr>
                  <w:rFonts w:ascii="Century Gothic" w:eastAsia="Times New Roman" w:hAnsi="Century Gothic" w:cs="Times New Roman"/>
                  <w:color w:val="3B5787"/>
                  <w:sz w:val="27"/>
                  <w:szCs w:val="27"/>
                  <w:u w:val="single"/>
                </w:rPr>
                <w:t>03/01/2017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91FBD64"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Judiciary Do Pass, Passed, </w:t>
            </w:r>
            <w:hyperlink r:id="rId41" w:history="1">
              <w:r w:rsidRPr="00141331">
                <w:rPr>
                  <w:rFonts w:ascii="Century Gothic" w:eastAsia="Times New Roman" w:hAnsi="Century Gothic" w:cs="Times New Roman"/>
                  <w:color w:val="3B5787"/>
                  <w:sz w:val="27"/>
                  <w:szCs w:val="27"/>
                  <w:u w:val="single"/>
                </w:rPr>
                <w:t>YEAS 6, NAYS 1</w:t>
              </w:r>
            </w:hyperlink>
            <w:r w:rsidRPr="00141331">
              <w:rPr>
                <w:rFonts w:ascii="Century Gothic" w:eastAsia="Times New Roman" w:hAnsi="Century Gothic" w:cs="Times New Roman"/>
                <w:color w:val="000000"/>
                <w:sz w:val="27"/>
                <w:szCs w:val="27"/>
              </w:rPr>
              <w:t>. S.J. 615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1B15223"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noProof/>
                <w:color w:val="3B5787"/>
                <w:sz w:val="27"/>
                <w:szCs w:val="27"/>
              </w:rPr>
              <w:drawing>
                <wp:inline distT="0" distB="0" distL="0" distR="0" wp14:anchorId="7AC10C20" wp14:editId="5AFB2A99">
                  <wp:extent cx="223520" cy="201930"/>
                  <wp:effectExtent l="0" t="0" r="5080" b="1270"/>
                  <wp:docPr id="8" name="Picture 8" descr="udio Availabl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dio Availabl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AA8D405"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44:48</w:t>
            </w:r>
          </w:p>
        </w:tc>
      </w:tr>
      <w:tr w:rsidR="00141331" w:rsidRPr="00141331" w14:paraId="2473CA05"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0470594" w14:textId="77777777" w:rsidR="00141331" w:rsidRPr="00141331" w:rsidRDefault="00BD7449" w:rsidP="00141331">
            <w:pPr>
              <w:rPr>
                <w:rFonts w:ascii="Century Gothic" w:eastAsia="Times New Roman" w:hAnsi="Century Gothic" w:cs="Times New Roman"/>
                <w:color w:val="000000"/>
                <w:sz w:val="27"/>
                <w:szCs w:val="27"/>
              </w:rPr>
            </w:pPr>
            <w:hyperlink r:id="rId42" w:anchor="110511&amp;Session=2017" w:history="1">
              <w:r w:rsidR="00141331" w:rsidRPr="00141331">
                <w:rPr>
                  <w:rFonts w:ascii="Century Gothic" w:eastAsia="Times New Roman" w:hAnsi="Century Gothic" w:cs="Times New Roman"/>
                  <w:color w:val="3B5787"/>
                  <w:sz w:val="27"/>
                  <w:szCs w:val="27"/>
                  <w:u w:val="single"/>
                </w:rPr>
                <w:t>03/06/2017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FADD109"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Senate Do Pass, Passed, </w:t>
            </w:r>
            <w:hyperlink r:id="rId43" w:history="1">
              <w:r w:rsidRPr="00141331">
                <w:rPr>
                  <w:rFonts w:ascii="Century Gothic" w:eastAsia="Times New Roman" w:hAnsi="Century Gothic" w:cs="Times New Roman"/>
                  <w:color w:val="3B5787"/>
                  <w:sz w:val="27"/>
                  <w:szCs w:val="27"/>
                  <w:u w:val="single"/>
                </w:rPr>
                <w:t>YEAS 23, NAYS 11</w:t>
              </w:r>
            </w:hyperlink>
            <w:r w:rsidRPr="00141331">
              <w:rPr>
                <w:rFonts w:ascii="Century Gothic" w:eastAsia="Times New Roman" w:hAnsi="Century Gothic" w:cs="Times New Roman"/>
                <w:color w:val="000000"/>
                <w:sz w:val="27"/>
                <w:szCs w:val="27"/>
              </w:rPr>
              <w:t>. S.J. 647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A39310B"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noProof/>
                <w:color w:val="3B5787"/>
                <w:sz w:val="27"/>
                <w:szCs w:val="27"/>
              </w:rPr>
              <w:drawing>
                <wp:inline distT="0" distB="0" distL="0" distR="0" wp14:anchorId="709E1CE6" wp14:editId="7CC7A447">
                  <wp:extent cx="223520" cy="201930"/>
                  <wp:effectExtent l="0" t="0" r="5080" b="1270"/>
                  <wp:docPr id="7" name="Picture 7" descr="udio Availabl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dio Available">
                            <a:hlinkClick r:id="rId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F1B46B2"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2:06:39</w:t>
            </w:r>
          </w:p>
        </w:tc>
      </w:tr>
      <w:tr w:rsidR="00141331" w:rsidRPr="00141331" w14:paraId="5A73DC7A"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919F3DE" w14:textId="77777777" w:rsidR="00141331" w:rsidRPr="00141331" w:rsidRDefault="00BD7449" w:rsidP="00141331">
            <w:pPr>
              <w:rPr>
                <w:rFonts w:ascii="Century Gothic" w:eastAsia="Times New Roman" w:hAnsi="Century Gothic" w:cs="Times New Roman"/>
                <w:color w:val="000000"/>
                <w:sz w:val="27"/>
                <w:szCs w:val="27"/>
              </w:rPr>
            </w:pPr>
            <w:hyperlink r:id="rId45" w:anchor="110794&amp;Session=2017" w:history="1">
              <w:r w:rsidR="00141331" w:rsidRPr="00141331">
                <w:rPr>
                  <w:rFonts w:ascii="Century Gothic" w:eastAsia="Times New Roman" w:hAnsi="Century Gothic" w:cs="Times New Roman"/>
                  <w:color w:val="3B5787"/>
                  <w:sz w:val="27"/>
                  <w:szCs w:val="27"/>
                  <w:u w:val="single"/>
                </w:rPr>
                <w:t>03/07/2017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3AD3B27"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Signed by the Speaker H.J. 701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7C32726"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4C1D0CB"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7226E443"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9DE2145" w14:textId="77777777" w:rsidR="00141331" w:rsidRPr="00141331" w:rsidRDefault="00BD7449" w:rsidP="00141331">
            <w:pPr>
              <w:rPr>
                <w:rFonts w:ascii="Century Gothic" w:eastAsia="Times New Roman" w:hAnsi="Century Gothic" w:cs="Times New Roman"/>
                <w:color w:val="000000"/>
                <w:sz w:val="27"/>
                <w:szCs w:val="27"/>
              </w:rPr>
            </w:pPr>
            <w:hyperlink r:id="rId46" w:anchor="111016&amp;Session=2017" w:history="1">
              <w:r w:rsidR="00141331" w:rsidRPr="00141331">
                <w:rPr>
                  <w:rFonts w:ascii="Century Gothic" w:eastAsia="Times New Roman" w:hAnsi="Century Gothic" w:cs="Times New Roman"/>
                  <w:color w:val="3B5787"/>
                  <w:sz w:val="27"/>
                  <w:szCs w:val="27"/>
                  <w:u w:val="single"/>
                </w:rPr>
                <w:t>03/08/2017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9AF0B97"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Signed by the President S.J. 686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B5C6A2F"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3626E1C"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0EB39422"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90FD21A" w14:textId="77777777" w:rsidR="00141331" w:rsidRPr="00141331" w:rsidRDefault="00BD7449" w:rsidP="00141331">
            <w:pPr>
              <w:rPr>
                <w:rFonts w:ascii="Century Gothic" w:eastAsia="Times New Roman" w:hAnsi="Century Gothic" w:cs="Times New Roman"/>
                <w:color w:val="000000"/>
                <w:sz w:val="27"/>
                <w:szCs w:val="27"/>
              </w:rPr>
            </w:pPr>
            <w:hyperlink r:id="rId47" w:anchor="111190&amp;Session=2017" w:history="1">
              <w:r w:rsidR="00141331" w:rsidRPr="00141331">
                <w:rPr>
                  <w:rFonts w:ascii="Century Gothic" w:eastAsia="Times New Roman" w:hAnsi="Century Gothic" w:cs="Times New Roman"/>
                  <w:color w:val="3B5787"/>
                  <w:sz w:val="27"/>
                  <w:szCs w:val="27"/>
                  <w:u w:val="single"/>
                </w:rPr>
                <w:t>03/09/2017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EFC21B6"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Delivered to the Governor on March 09, 2017 H.J. 738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9A61D08"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4B4948C"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r w:rsidR="00141331" w:rsidRPr="00141331" w14:paraId="5A0FD56D" w14:textId="77777777" w:rsidTr="00141331">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A468497" w14:textId="77777777" w:rsidR="00141331" w:rsidRPr="00141331" w:rsidRDefault="00BD7449" w:rsidP="00141331">
            <w:pPr>
              <w:rPr>
                <w:rFonts w:ascii="Century Gothic" w:eastAsia="Times New Roman" w:hAnsi="Century Gothic" w:cs="Times New Roman"/>
                <w:color w:val="000000"/>
                <w:sz w:val="27"/>
                <w:szCs w:val="27"/>
              </w:rPr>
            </w:pPr>
            <w:hyperlink r:id="rId48" w:anchor="111347&amp;Session=2017" w:history="1">
              <w:r w:rsidR="00141331" w:rsidRPr="00141331">
                <w:rPr>
                  <w:rFonts w:ascii="Century Gothic" w:eastAsia="Times New Roman" w:hAnsi="Century Gothic" w:cs="Times New Roman"/>
                  <w:color w:val="3B5787"/>
                  <w:sz w:val="27"/>
                  <w:szCs w:val="27"/>
                  <w:u w:val="single"/>
                </w:rPr>
                <w:t>03/10/2017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E595D17"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Signed by the Governor on March 10, 2017 H.J. 758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554F2BA"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6F0AC54" w14:textId="77777777" w:rsidR="00141331" w:rsidRPr="00141331" w:rsidRDefault="00141331" w:rsidP="00141331">
            <w:pPr>
              <w:rPr>
                <w:rFonts w:ascii="Century Gothic" w:eastAsia="Times New Roman" w:hAnsi="Century Gothic" w:cs="Times New Roman"/>
                <w:color w:val="000000"/>
                <w:sz w:val="27"/>
                <w:szCs w:val="27"/>
              </w:rPr>
            </w:pPr>
            <w:r w:rsidRPr="00141331">
              <w:rPr>
                <w:rFonts w:ascii="Century Gothic" w:eastAsia="Times New Roman" w:hAnsi="Century Gothic" w:cs="Times New Roman"/>
                <w:color w:val="000000"/>
                <w:sz w:val="27"/>
                <w:szCs w:val="27"/>
              </w:rPr>
              <w:t> </w:t>
            </w:r>
          </w:p>
        </w:tc>
      </w:tr>
    </w:tbl>
    <w:p w14:paraId="2C7B984E" w14:textId="77777777" w:rsidR="00141331" w:rsidRDefault="00141331" w:rsidP="004B4AD2">
      <w:pPr>
        <w:spacing w:line="480" w:lineRule="auto"/>
      </w:pPr>
    </w:p>
    <w:p w14:paraId="1C8EBCC8" w14:textId="77777777" w:rsidR="00141331" w:rsidRDefault="008C7E41" w:rsidP="004B4AD2">
      <w:pPr>
        <w:spacing w:line="480" w:lineRule="auto"/>
      </w:pPr>
      <w:r>
        <w:t xml:space="preserve">It is a class 6 felony to perform an abortion on an unborn child that can feel the pain from it unless it is a medical emergency. </w:t>
      </w:r>
      <w:r w:rsidR="007E35B4">
        <w:t xml:space="preserve">No penalties can be put against the person getting the abortion. I don’t agree with a lot of this because I still think that the mother should get in trouble for it too and not just the person doing the abortion. I think they also should </w:t>
      </w:r>
      <w:r w:rsidR="00F17BD4">
        <w:t>have said when the child is technically old enough to feel the pain. The bill was passed which I do agree with but I still think that the mother should get in trouble for it too.</w:t>
      </w:r>
    </w:p>
    <w:p w14:paraId="2AED1355" w14:textId="77777777" w:rsidR="00F17BD4" w:rsidRDefault="00F17BD4" w:rsidP="004B4AD2">
      <w:pPr>
        <w:spacing w:line="480" w:lineRule="auto"/>
        <w:rPr>
          <w:b/>
        </w:rPr>
      </w:pPr>
      <w:r>
        <w:rPr>
          <w:b/>
        </w:rPr>
        <w:lastRenderedPageBreak/>
        <w:t>HB 1072</w:t>
      </w:r>
    </w:p>
    <w:p w14:paraId="640B7314" w14:textId="77777777" w:rsidR="00F17BD4" w:rsidRDefault="00F17BD4" w:rsidP="004B4AD2">
      <w:pPr>
        <w:spacing w:line="480" w:lineRule="auto"/>
      </w:pPr>
      <w:r>
        <w:t xml:space="preserve">The purpose of this bill is to repeal and revise certain provisions relating to permits to carry concealed pistols. </w:t>
      </w:r>
      <w:r w:rsidR="002901BF">
        <w:t xml:space="preserve">I think that some people should be able to carry pistols and some people should not be able to. They should </w:t>
      </w:r>
      <w:r w:rsidR="00B731CF">
        <w:t xml:space="preserve">have to pass a background check and so it should be harder to get a permit.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4"/>
        <w:gridCol w:w="5558"/>
        <w:gridCol w:w="928"/>
        <w:gridCol w:w="1274"/>
      </w:tblGrid>
      <w:tr w:rsidR="00B731CF" w:rsidRPr="00B731CF" w14:paraId="6EA95BA2" w14:textId="77777777" w:rsidTr="00B731CF">
        <w:tc>
          <w:tcPr>
            <w:tcW w:w="127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264A9FE2" w14:textId="77777777" w:rsidR="00B731CF" w:rsidRPr="00B731CF" w:rsidRDefault="00B731CF" w:rsidP="00B731CF">
            <w:pPr>
              <w:jc w:val="center"/>
              <w:rPr>
                <w:rFonts w:ascii="Century Gothic" w:eastAsia="Times New Roman" w:hAnsi="Century Gothic" w:cs="Times New Roman"/>
                <w:b/>
                <w:bCs/>
                <w:color w:val="FFFFFF"/>
                <w:sz w:val="27"/>
                <w:szCs w:val="27"/>
              </w:rPr>
            </w:pPr>
            <w:r w:rsidRPr="00B731CF">
              <w:rPr>
                <w:rFonts w:ascii="Century Gothic" w:eastAsia="Times New Roman" w:hAnsi="Century Gothic" w:cs="Times New Roman"/>
                <w:b/>
                <w:bCs/>
                <w:color w:val="FFFFFF"/>
                <w:sz w:val="27"/>
                <w:szCs w:val="27"/>
              </w:rPr>
              <w:t>Date</w:t>
            </w:r>
          </w:p>
        </w:tc>
        <w:tc>
          <w:tcPr>
            <w:tcW w:w="895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17E45DDF" w14:textId="77777777" w:rsidR="00B731CF" w:rsidRPr="00B731CF" w:rsidRDefault="00B731CF" w:rsidP="00B731CF">
            <w:pPr>
              <w:jc w:val="center"/>
              <w:rPr>
                <w:rFonts w:ascii="Century Gothic" w:eastAsia="Times New Roman" w:hAnsi="Century Gothic" w:cs="Times New Roman"/>
                <w:b/>
                <w:bCs/>
                <w:color w:val="FFFFFF"/>
                <w:sz w:val="27"/>
                <w:szCs w:val="27"/>
              </w:rPr>
            </w:pPr>
            <w:r w:rsidRPr="00B731CF">
              <w:rPr>
                <w:rFonts w:ascii="Century Gothic" w:eastAsia="Times New Roman" w:hAnsi="Century Gothic" w:cs="Times New Roman"/>
                <w:b/>
                <w:bCs/>
                <w:color w:val="FFFFFF"/>
                <w:sz w:val="27"/>
                <w:szCs w:val="27"/>
              </w:rPr>
              <w:t>Action</w:t>
            </w:r>
          </w:p>
        </w:tc>
        <w:tc>
          <w:tcPr>
            <w:tcW w:w="705" w:type="dxa"/>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2EF1F367" w14:textId="77777777" w:rsidR="00B731CF" w:rsidRPr="00B731CF" w:rsidRDefault="00B731CF" w:rsidP="00B731CF">
            <w:pPr>
              <w:rPr>
                <w:rFonts w:ascii="Century Gothic" w:eastAsia="Times New Roman" w:hAnsi="Century Gothic" w:cs="Times New Roman"/>
                <w:b/>
                <w:bCs/>
                <w:color w:val="FFFFFF"/>
                <w:sz w:val="27"/>
                <w:szCs w:val="27"/>
              </w:rPr>
            </w:pPr>
            <w:r w:rsidRPr="00B731CF">
              <w:rPr>
                <w:rFonts w:ascii="Century Gothic" w:eastAsia="Times New Roman" w:hAnsi="Century Gothic" w:cs="Times New Roman"/>
                <w:b/>
                <w:bCs/>
                <w:color w:val="FFFFFF"/>
                <w:sz w:val="27"/>
                <w:szCs w:val="27"/>
              </w:rPr>
              <w:t>Audio</w:t>
            </w:r>
          </w:p>
        </w:tc>
        <w:tc>
          <w:tcPr>
            <w:tcW w:w="0" w:type="auto"/>
            <w:tcBorders>
              <w:top w:val="single" w:sz="6" w:space="0" w:color="666666"/>
              <w:left w:val="single" w:sz="6" w:space="0" w:color="666666"/>
              <w:bottom w:val="single" w:sz="6" w:space="0" w:color="666666"/>
              <w:right w:val="single" w:sz="6" w:space="0" w:color="666666"/>
            </w:tcBorders>
            <w:shd w:val="clear" w:color="auto" w:fill="536A95"/>
            <w:tcMar>
              <w:top w:w="75" w:type="dxa"/>
              <w:left w:w="75" w:type="dxa"/>
              <w:bottom w:w="75" w:type="dxa"/>
              <w:right w:w="75" w:type="dxa"/>
            </w:tcMar>
            <w:vAlign w:val="center"/>
            <w:hideMark/>
          </w:tcPr>
          <w:p w14:paraId="13138386" w14:textId="77777777" w:rsidR="00B731CF" w:rsidRPr="00B731CF" w:rsidRDefault="00B731CF" w:rsidP="00B731CF">
            <w:pPr>
              <w:jc w:val="center"/>
              <w:rPr>
                <w:rFonts w:ascii="Century Gothic" w:eastAsia="Times New Roman" w:hAnsi="Century Gothic" w:cs="Times New Roman"/>
                <w:b/>
                <w:bCs/>
                <w:color w:val="FFFFFF"/>
                <w:sz w:val="27"/>
                <w:szCs w:val="27"/>
              </w:rPr>
            </w:pPr>
            <w:r w:rsidRPr="00B731CF">
              <w:rPr>
                <w:rFonts w:ascii="Century Gothic" w:eastAsia="Times New Roman" w:hAnsi="Century Gothic" w:cs="Times New Roman"/>
                <w:b/>
                <w:bCs/>
                <w:color w:val="FFFFFF"/>
                <w:sz w:val="27"/>
                <w:szCs w:val="27"/>
              </w:rPr>
              <w:t>Location</w:t>
            </w:r>
          </w:p>
        </w:tc>
      </w:tr>
      <w:tr w:rsidR="00B731CF" w:rsidRPr="00B731CF" w14:paraId="2E06DE87"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22D3947" w14:textId="77777777" w:rsidR="00B731CF" w:rsidRPr="00B731CF" w:rsidRDefault="00BD7449" w:rsidP="00B731CF">
            <w:pPr>
              <w:rPr>
                <w:rFonts w:ascii="Century Gothic" w:eastAsia="Times New Roman" w:hAnsi="Century Gothic" w:cs="Times New Roman"/>
                <w:color w:val="000000"/>
                <w:sz w:val="27"/>
                <w:szCs w:val="27"/>
              </w:rPr>
            </w:pPr>
            <w:hyperlink r:id="rId49" w:anchor="102382&amp;Session=2017" w:history="1">
              <w:r w:rsidR="00B731CF" w:rsidRPr="00B731CF">
                <w:rPr>
                  <w:rFonts w:ascii="Century Gothic" w:eastAsia="Times New Roman" w:hAnsi="Century Gothic" w:cs="Times New Roman"/>
                  <w:color w:val="3B5787"/>
                  <w:sz w:val="27"/>
                  <w:szCs w:val="27"/>
                  <w:u w:val="single"/>
                </w:rPr>
                <w:t>01/23/2017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BFB5A7E"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First Reading House H.J. 162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4CB7DCD"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DA5D5C7"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4E2D85AD"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893B377" w14:textId="77777777" w:rsidR="00B731CF" w:rsidRPr="00B731CF" w:rsidRDefault="00BD7449" w:rsidP="00B731CF">
            <w:pPr>
              <w:rPr>
                <w:rFonts w:ascii="Century Gothic" w:eastAsia="Times New Roman" w:hAnsi="Century Gothic" w:cs="Times New Roman"/>
                <w:color w:val="000000"/>
                <w:sz w:val="27"/>
                <w:szCs w:val="27"/>
              </w:rPr>
            </w:pPr>
            <w:hyperlink r:id="rId50" w:anchor="103555&amp;Session=2017" w:history="1">
              <w:r w:rsidR="00B731CF" w:rsidRPr="00B731CF">
                <w:rPr>
                  <w:rFonts w:ascii="Century Gothic" w:eastAsia="Times New Roman" w:hAnsi="Century Gothic" w:cs="Times New Roman"/>
                  <w:color w:val="3B5787"/>
                  <w:sz w:val="27"/>
                  <w:szCs w:val="27"/>
                  <w:u w:val="single"/>
                </w:rPr>
                <w:t>01/31/2017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558AE94"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Referred to House State Affairs H.J. 227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62E2F25"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4D36DF0"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4A6F91D5"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36E107E" w14:textId="77777777" w:rsidR="00B731CF" w:rsidRPr="00B731CF" w:rsidRDefault="00BD7449" w:rsidP="00B731CF">
            <w:pPr>
              <w:rPr>
                <w:rFonts w:ascii="Century Gothic" w:eastAsia="Times New Roman" w:hAnsi="Century Gothic" w:cs="Times New Roman"/>
                <w:color w:val="000000"/>
                <w:sz w:val="27"/>
                <w:szCs w:val="27"/>
              </w:rPr>
            </w:pPr>
            <w:hyperlink r:id="rId51" w:anchor="106393&amp;Session=2017" w:history="1">
              <w:r w:rsidR="00B731CF" w:rsidRPr="00B731CF">
                <w:rPr>
                  <w:rFonts w:ascii="Century Gothic" w:eastAsia="Times New Roman" w:hAnsi="Century Gothic" w:cs="Times New Roman"/>
                  <w:color w:val="3B5787"/>
                  <w:sz w:val="27"/>
                  <w:szCs w:val="27"/>
                  <w:u w:val="single"/>
                </w:rPr>
                <w:t>02/15/2017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07B9906"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Scheduled for hearing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0AA608F"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noProof/>
                <w:color w:val="3B5787"/>
                <w:sz w:val="27"/>
                <w:szCs w:val="27"/>
              </w:rPr>
              <w:drawing>
                <wp:inline distT="0" distB="0" distL="0" distR="0" wp14:anchorId="11F63A65" wp14:editId="2E2AFF3F">
                  <wp:extent cx="223520" cy="201930"/>
                  <wp:effectExtent l="0" t="0" r="5080" b="1270"/>
                  <wp:docPr id="19" name="Picture 19" descr="udio Availabl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dio Available">
                            <a:hlinkClick r:id="rId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3471EA6"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10:11</w:t>
            </w:r>
          </w:p>
        </w:tc>
      </w:tr>
      <w:tr w:rsidR="00B731CF" w:rsidRPr="00B731CF" w14:paraId="7A287820"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53A75D1" w14:textId="77777777" w:rsidR="00B731CF" w:rsidRPr="00B731CF" w:rsidRDefault="00BD7449" w:rsidP="00B731CF">
            <w:pPr>
              <w:rPr>
                <w:rFonts w:ascii="Century Gothic" w:eastAsia="Times New Roman" w:hAnsi="Century Gothic" w:cs="Times New Roman"/>
                <w:color w:val="000000"/>
                <w:sz w:val="27"/>
                <w:szCs w:val="27"/>
              </w:rPr>
            </w:pPr>
            <w:hyperlink r:id="rId53" w:anchor="106873&amp;Session=2017" w:history="1">
              <w:r w:rsidR="00B731CF" w:rsidRPr="00B731CF">
                <w:rPr>
                  <w:rFonts w:ascii="Century Gothic" w:eastAsia="Times New Roman" w:hAnsi="Century Gothic" w:cs="Times New Roman"/>
                  <w:color w:val="3B5787"/>
                  <w:sz w:val="27"/>
                  <w:szCs w:val="27"/>
                  <w:u w:val="single"/>
                </w:rPr>
                <w:t>02/15/2017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EC699CF"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State Affairs Motion to amend, Passed </w:t>
            </w:r>
            <w:hyperlink r:id="rId54" w:history="1">
              <w:r w:rsidRPr="00B731CF">
                <w:rPr>
                  <w:rFonts w:ascii="Century Gothic" w:eastAsia="Times New Roman" w:hAnsi="Century Gothic" w:cs="Times New Roman"/>
                  <w:color w:val="3B5787"/>
                  <w:sz w:val="27"/>
                  <w:szCs w:val="27"/>
                  <w:u w:val="single"/>
                </w:rPr>
                <w:t>Amendment 1072wa</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4076D98"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noProof/>
                <w:color w:val="3B5787"/>
                <w:sz w:val="27"/>
                <w:szCs w:val="27"/>
              </w:rPr>
              <w:drawing>
                <wp:inline distT="0" distB="0" distL="0" distR="0" wp14:anchorId="428EE376" wp14:editId="7EB8FBF5">
                  <wp:extent cx="223520" cy="201930"/>
                  <wp:effectExtent l="0" t="0" r="5080" b="1270"/>
                  <wp:docPr id="18" name="Picture 18" descr="udio Availabl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dio Available">
                            <a:hlinkClick r:id="rId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C04406D"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10:11</w:t>
            </w:r>
          </w:p>
        </w:tc>
      </w:tr>
      <w:tr w:rsidR="00B731CF" w:rsidRPr="00B731CF" w14:paraId="1B4B424E"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D955E6E" w14:textId="77777777" w:rsidR="00B731CF" w:rsidRPr="00B731CF" w:rsidRDefault="00BD7449" w:rsidP="00B731CF">
            <w:pPr>
              <w:rPr>
                <w:rFonts w:ascii="Century Gothic" w:eastAsia="Times New Roman" w:hAnsi="Century Gothic" w:cs="Times New Roman"/>
                <w:color w:val="000000"/>
                <w:sz w:val="27"/>
                <w:szCs w:val="27"/>
              </w:rPr>
            </w:pPr>
            <w:hyperlink r:id="rId55" w:anchor="106875&amp;Session=2017" w:history="1">
              <w:r w:rsidR="00B731CF" w:rsidRPr="00B731CF">
                <w:rPr>
                  <w:rFonts w:ascii="Century Gothic" w:eastAsia="Times New Roman" w:hAnsi="Century Gothic" w:cs="Times New Roman"/>
                  <w:color w:val="3B5787"/>
                  <w:sz w:val="27"/>
                  <w:szCs w:val="27"/>
                  <w:u w:val="single"/>
                </w:rPr>
                <w:t>02/15/2017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6549712"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State Affairs Do Pass Amended, Passed, </w:t>
            </w:r>
            <w:hyperlink r:id="rId56" w:history="1">
              <w:r w:rsidRPr="00B731CF">
                <w:rPr>
                  <w:rFonts w:ascii="Century Gothic" w:eastAsia="Times New Roman" w:hAnsi="Century Gothic" w:cs="Times New Roman"/>
                  <w:color w:val="3B5787"/>
                  <w:sz w:val="27"/>
                  <w:szCs w:val="27"/>
                  <w:u w:val="single"/>
                </w:rPr>
                <w:t>YEAS 7, NAYS 6</w:t>
              </w:r>
            </w:hyperlink>
            <w:r w:rsidRPr="00B731CF">
              <w:rPr>
                <w:rFonts w:ascii="Century Gothic" w:eastAsia="Times New Roman" w:hAnsi="Century Gothic" w:cs="Times New Roman"/>
                <w:color w:val="000000"/>
                <w:sz w:val="27"/>
                <w:szCs w:val="27"/>
              </w:rPr>
              <w:t>. H.J. 398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6348A25"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noProof/>
                <w:color w:val="3B5787"/>
                <w:sz w:val="27"/>
                <w:szCs w:val="27"/>
              </w:rPr>
              <w:drawing>
                <wp:inline distT="0" distB="0" distL="0" distR="0" wp14:anchorId="19A6DAE5" wp14:editId="31284475">
                  <wp:extent cx="223520" cy="201930"/>
                  <wp:effectExtent l="0" t="0" r="5080" b="1270"/>
                  <wp:docPr id="17" name="Picture 17" descr="udio Availabl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dio Available">
                            <a:hlinkClick r:id="rId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8A489E7"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10:11</w:t>
            </w:r>
          </w:p>
        </w:tc>
      </w:tr>
      <w:tr w:rsidR="00B731CF" w:rsidRPr="00B731CF" w14:paraId="5E0D03AE"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13B6694" w14:textId="77777777" w:rsidR="00B731CF" w:rsidRPr="00B731CF" w:rsidRDefault="00BD7449" w:rsidP="00B731CF">
            <w:pPr>
              <w:rPr>
                <w:rFonts w:ascii="Century Gothic" w:eastAsia="Times New Roman" w:hAnsi="Century Gothic" w:cs="Times New Roman"/>
                <w:color w:val="000000"/>
                <w:sz w:val="27"/>
                <w:szCs w:val="27"/>
              </w:rPr>
            </w:pPr>
            <w:hyperlink r:id="rId57" w:anchor="107928&amp;Session=2017" w:history="1">
              <w:r w:rsidR="00B731CF" w:rsidRPr="00B731CF">
                <w:rPr>
                  <w:rFonts w:ascii="Century Gothic" w:eastAsia="Times New Roman" w:hAnsi="Century Gothic" w:cs="Times New Roman"/>
                  <w:color w:val="3B5787"/>
                  <w:sz w:val="27"/>
                  <w:szCs w:val="27"/>
                  <w:u w:val="single"/>
                </w:rPr>
                <w:t>02/21/2017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EDB171A"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House of Representatives Deferred to another day, Passed H.J. 438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6122A65"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1F13863"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0F35F6BC"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453229F" w14:textId="77777777" w:rsidR="00B731CF" w:rsidRPr="00B731CF" w:rsidRDefault="00BD7449" w:rsidP="00B731CF">
            <w:pPr>
              <w:rPr>
                <w:rFonts w:ascii="Century Gothic" w:eastAsia="Times New Roman" w:hAnsi="Century Gothic" w:cs="Times New Roman"/>
                <w:color w:val="000000"/>
                <w:sz w:val="27"/>
                <w:szCs w:val="27"/>
              </w:rPr>
            </w:pPr>
            <w:hyperlink r:id="rId58" w:anchor="108374&amp;Session=2017" w:history="1">
              <w:r w:rsidR="00B731CF" w:rsidRPr="00B731CF">
                <w:rPr>
                  <w:rFonts w:ascii="Century Gothic" w:eastAsia="Times New Roman" w:hAnsi="Century Gothic" w:cs="Times New Roman"/>
                  <w:color w:val="3B5787"/>
                  <w:sz w:val="27"/>
                  <w:szCs w:val="27"/>
                  <w:u w:val="single"/>
                </w:rPr>
                <w:t>02/22/2017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46403A0"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House of Representatives Deferred to another day, Passed H.J. 477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BEC1779"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B4D4AA8"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41C0A925"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4474CC3" w14:textId="77777777" w:rsidR="00B731CF" w:rsidRPr="00B731CF" w:rsidRDefault="00BD7449" w:rsidP="00B731CF">
            <w:pPr>
              <w:rPr>
                <w:rFonts w:ascii="Century Gothic" w:eastAsia="Times New Roman" w:hAnsi="Century Gothic" w:cs="Times New Roman"/>
                <w:color w:val="000000"/>
                <w:sz w:val="27"/>
                <w:szCs w:val="27"/>
              </w:rPr>
            </w:pPr>
            <w:hyperlink r:id="rId59" w:anchor="108753&amp;Session=2017" w:history="1">
              <w:r w:rsidR="00B731CF" w:rsidRPr="00B731CF">
                <w:rPr>
                  <w:rFonts w:ascii="Century Gothic" w:eastAsia="Times New Roman" w:hAnsi="Century Gothic" w:cs="Times New Roman"/>
                  <w:color w:val="3B5787"/>
                  <w:sz w:val="27"/>
                  <w:szCs w:val="27"/>
                  <w:u w:val="single"/>
                </w:rPr>
                <w:t>02/23/2017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E588CBC"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House of Representatives Do Pass Amended, Passed, </w:t>
            </w:r>
            <w:hyperlink r:id="rId60" w:history="1">
              <w:r w:rsidRPr="00B731CF">
                <w:rPr>
                  <w:rFonts w:ascii="Century Gothic" w:eastAsia="Times New Roman" w:hAnsi="Century Gothic" w:cs="Times New Roman"/>
                  <w:color w:val="3B5787"/>
                  <w:sz w:val="27"/>
                  <w:szCs w:val="27"/>
                  <w:u w:val="single"/>
                </w:rPr>
                <w:t>YEAS 37, NAYS 30</w:t>
              </w:r>
            </w:hyperlink>
            <w:r w:rsidRPr="00B731CF">
              <w:rPr>
                <w:rFonts w:ascii="Century Gothic" w:eastAsia="Times New Roman" w:hAnsi="Century Gothic" w:cs="Times New Roman"/>
                <w:color w:val="000000"/>
                <w:sz w:val="27"/>
                <w:szCs w:val="27"/>
              </w:rPr>
              <w:t>. H.J. 513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61BF579"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noProof/>
                <w:color w:val="3B5787"/>
                <w:sz w:val="27"/>
                <w:szCs w:val="27"/>
              </w:rPr>
              <w:drawing>
                <wp:inline distT="0" distB="0" distL="0" distR="0" wp14:anchorId="70D6F7FF" wp14:editId="01F4D406">
                  <wp:extent cx="223520" cy="201930"/>
                  <wp:effectExtent l="0" t="0" r="5080" b="1270"/>
                  <wp:docPr id="16" name="Picture 16" descr="udio Availabl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dio Available">
                            <a:hlinkClick r:id="rId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9A4C904"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3:33:40</w:t>
            </w:r>
          </w:p>
        </w:tc>
      </w:tr>
      <w:tr w:rsidR="00B731CF" w:rsidRPr="00B731CF" w14:paraId="4DEFA4CE"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725D2AD" w14:textId="77777777" w:rsidR="00B731CF" w:rsidRPr="00B731CF" w:rsidRDefault="00BD7449" w:rsidP="00B731CF">
            <w:pPr>
              <w:rPr>
                <w:rFonts w:ascii="Century Gothic" w:eastAsia="Times New Roman" w:hAnsi="Century Gothic" w:cs="Times New Roman"/>
                <w:color w:val="000000"/>
                <w:sz w:val="27"/>
                <w:szCs w:val="27"/>
              </w:rPr>
            </w:pPr>
            <w:hyperlink r:id="rId62" w:anchor="108996&amp;Session=2017" w:history="1">
              <w:r w:rsidR="00B731CF" w:rsidRPr="00B731CF">
                <w:rPr>
                  <w:rFonts w:ascii="Century Gothic" w:eastAsia="Times New Roman" w:hAnsi="Century Gothic" w:cs="Times New Roman"/>
                  <w:color w:val="3B5787"/>
                  <w:sz w:val="27"/>
                  <w:szCs w:val="27"/>
                  <w:u w:val="single"/>
                </w:rPr>
                <w:t>02/24/2017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10FEF59"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First read in Senate and referred to Senate Judiciary S.J. 555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B5DDB28"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AAD85B7"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793798E9"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D925F2E" w14:textId="77777777" w:rsidR="00B731CF" w:rsidRPr="00B731CF" w:rsidRDefault="00BD7449" w:rsidP="00B731CF">
            <w:pPr>
              <w:rPr>
                <w:rFonts w:ascii="Century Gothic" w:eastAsia="Times New Roman" w:hAnsi="Century Gothic" w:cs="Times New Roman"/>
                <w:color w:val="000000"/>
                <w:sz w:val="27"/>
                <w:szCs w:val="27"/>
              </w:rPr>
            </w:pPr>
            <w:hyperlink r:id="rId63" w:anchor="109316&amp;Session=2017" w:history="1">
              <w:r w:rsidR="00B731CF" w:rsidRPr="00B731CF">
                <w:rPr>
                  <w:rFonts w:ascii="Century Gothic" w:eastAsia="Times New Roman" w:hAnsi="Century Gothic" w:cs="Times New Roman"/>
                  <w:color w:val="3B5787"/>
                  <w:sz w:val="27"/>
                  <w:szCs w:val="27"/>
                  <w:u w:val="single"/>
                </w:rPr>
                <w:t>03/01/2017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35A5A93"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Scheduled for hearing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C51A4C6"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noProof/>
                <w:color w:val="3B5787"/>
                <w:sz w:val="27"/>
                <w:szCs w:val="27"/>
              </w:rPr>
              <w:drawing>
                <wp:inline distT="0" distB="0" distL="0" distR="0" wp14:anchorId="28768A53" wp14:editId="66A56912">
                  <wp:extent cx="223520" cy="201930"/>
                  <wp:effectExtent l="0" t="0" r="5080" b="1270"/>
                  <wp:docPr id="15" name="Picture 15" descr="udio Availabl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dio Availabl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32B2503"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1:10</w:t>
            </w:r>
          </w:p>
        </w:tc>
      </w:tr>
      <w:tr w:rsidR="00B731CF" w:rsidRPr="00B731CF" w14:paraId="55E0768F"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64F22505" w14:textId="77777777" w:rsidR="00B731CF" w:rsidRPr="00B731CF" w:rsidRDefault="00BD7449" w:rsidP="00B731CF">
            <w:pPr>
              <w:rPr>
                <w:rFonts w:ascii="Century Gothic" w:eastAsia="Times New Roman" w:hAnsi="Century Gothic" w:cs="Times New Roman"/>
                <w:color w:val="000000"/>
                <w:sz w:val="27"/>
                <w:szCs w:val="27"/>
              </w:rPr>
            </w:pPr>
            <w:hyperlink r:id="rId64" w:anchor="109987&amp;Session=2017" w:history="1">
              <w:r w:rsidR="00B731CF" w:rsidRPr="00B731CF">
                <w:rPr>
                  <w:rFonts w:ascii="Century Gothic" w:eastAsia="Times New Roman" w:hAnsi="Century Gothic" w:cs="Times New Roman"/>
                  <w:color w:val="3B5787"/>
                  <w:sz w:val="27"/>
                  <w:szCs w:val="27"/>
                  <w:u w:val="single"/>
                </w:rPr>
                <w:t>03/01/2017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8830CC1"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Judiciary Do Pass, Passed, </w:t>
            </w:r>
            <w:hyperlink r:id="rId65" w:history="1">
              <w:r w:rsidRPr="00B731CF">
                <w:rPr>
                  <w:rFonts w:ascii="Century Gothic" w:eastAsia="Times New Roman" w:hAnsi="Century Gothic" w:cs="Times New Roman"/>
                  <w:color w:val="3B5787"/>
                  <w:sz w:val="27"/>
                  <w:szCs w:val="27"/>
                  <w:u w:val="single"/>
                </w:rPr>
                <w:t>YEAS 5, NAYS 2</w:t>
              </w:r>
            </w:hyperlink>
            <w:r w:rsidRPr="00B731CF">
              <w:rPr>
                <w:rFonts w:ascii="Century Gothic" w:eastAsia="Times New Roman" w:hAnsi="Century Gothic" w:cs="Times New Roman"/>
                <w:color w:val="000000"/>
                <w:sz w:val="27"/>
                <w:szCs w:val="27"/>
              </w:rPr>
              <w:t>. S.J. 615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68D1D16"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noProof/>
                <w:color w:val="3B5787"/>
                <w:sz w:val="27"/>
                <w:szCs w:val="27"/>
              </w:rPr>
              <w:drawing>
                <wp:inline distT="0" distB="0" distL="0" distR="0" wp14:anchorId="72BCBCFD" wp14:editId="4DAB33DD">
                  <wp:extent cx="223520" cy="201930"/>
                  <wp:effectExtent l="0" t="0" r="5080" b="1270"/>
                  <wp:docPr id="14" name="Picture 14" descr="udio Availabl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dio Availabl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EA187B8"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1:10</w:t>
            </w:r>
          </w:p>
        </w:tc>
      </w:tr>
      <w:tr w:rsidR="00B731CF" w:rsidRPr="00B731CF" w14:paraId="40035A6C"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F312830" w14:textId="77777777" w:rsidR="00B731CF" w:rsidRPr="00B731CF" w:rsidRDefault="00BD7449" w:rsidP="00B731CF">
            <w:pPr>
              <w:rPr>
                <w:rFonts w:ascii="Century Gothic" w:eastAsia="Times New Roman" w:hAnsi="Century Gothic" w:cs="Times New Roman"/>
                <w:color w:val="000000"/>
                <w:sz w:val="27"/>
                <w:szCs w:val="27"/>
              </w:rPr>
            </w:pPr>
            <w:hyperlink r:id="rId66" w:anchor="110507&amp;Session=2017" w:history="1">
              <w:r w:rsidR="00B731CF" w:rsidRPr="00B731CF">
                <w:rPr>
                  <w:rFonts w:ascii="Century Gothic" w:eastAsia="Times New Roman" w:hAnsi="Century Gothic" w:cs="Times New Roman"/>
                  <w:color w:val="3B5787"/>
                  <w:sz w:val="27"/>
                  <w:szCs w:val="27"/>
                  <w:u w:val="single"/>
                </w:rPr>
                <w:t>03/06/2017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BDF83EB"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Senate Do Pass Amended, Passed, </w:t>
            </w:r>
            <w:hyperlink r:id="rId67" w:history="1">
              <w:r w:rsidRPr="00B731CF">
                <w:rPr>
                  <w:rFonts w:ascii="Century Gothic" w:eastAsia="Times New Roman" w:hAnsi="Century Gothic" w:cs="Times New Roman"/>
                  <w:color w:val="3B5787"/>
                  <w:sz w:val="27"/>
                  <w:szCs w:val="27"/>
                  <w:u w:val="single"/>
                </w:rPr>
                <w:t>YEAS 23, NAYS 11</w:t>
              </w:r>
            </w:hyperlink>
            <w:r w:rsidRPr="00B731CF">
              <w:rPr>
                <w:rFonts w:ascii="Century Gothic" w:eastAsia="Times New Roman" w:hAnsi="Century Gothic" w:cs="Times New Roman"/>
                <w:color w:val="000000"/>
                <w:sz w:val="27"/>
                <w:szCs w:val="27"/>
              </w:rPr>
              <w:t>. S.J. 647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8D496FB"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noProof/>
                <w:color w:val="3B5787"/>
                <w:sz w:val="27"/>
                <w:szCs w:val="27"/>
              </w:rPr>
              <w:drawing>
                <wp:inline distT="0" distB="0" distL="0" distR="0" wp14:anchorId="3BF18C2A" wp14:editId="3C9AE9CB">
                  <wp:extent cx="223520" cy="201930"/>
                  <wp:effectExtent l="0" t="0" r="5080" b="1270"/>
                  <wp:docPr id="13" name="Picture 13" descr="udio Availabl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dio Available">
                            <a:hlinkClick r:id="rId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0193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EB0CF08"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1:47:45</w:t>
            </w:r>
          </w:p>
        </w:tc>
      </w:tr>
      <w:tr w:rsidR="00B731CF" w:rsidRPr="00B731CF" w14:paraId="04354787"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BB0A604" w14:textId="77777777" w:rsidR="00B731CF" w:rsidRPr="00B731CF" w:rsidRDefault="00BD7449" w:rsidP="00B731CF">
            <w:pPr>
              <w:rPr>
                <w:rFonts w:ascii="Century Gothic" w:eastAsia="Times New Roman" w:hAnsi="Century Gothic" w:cs="Times New Roman"/>
                <w:color w:val="000000"/>
                <w:sz w:val="27"/>
                <w:szCs w:val="27"/>
              </w:rPr>
            </w:pPr>
            <w:hyperlink r:id="rId68" w:anchor="110794&amp;Session=2017" w:history="1">
              <w:r w:rsidR="00B731CF" w:rsidRPr="00B731CF">
                <w:rPr>
                  <w:rFonts w:ascii="Century Gothic" w:eastAsia="Times New Roman" w:hAnsi="Century Gothic" w:cs="Times New Roman"/>
                  <w:color w:val="3B5787"/>
                  <w:sz w:val="27"/>
                  <w:szCs w:val="27"/>
                  <w:u w:val="single"/>
                </w:rPr>
                <w:t>03/07/2017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2DDDDEB"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Signed by the Speaker H.J. 701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4973A84"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8ACB1FF"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194D633C"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B05A8E3" w14:textId="77777777" w:rsidR="00B731CF" w:rsidRPr="00B731CF" w:rsidRDefault="00BD7449" w:rsidP="00B731CF">
            <w:pPr>
              <w:rPr>
                <w:rFonts w:ascii="Century Gothic" w:eastAsia="Times New Roman" w:hAnsi="Century Gothic" w:cs="Times New Roman"/>
                <w:color w:val="000000"/>
                <w:sz w:val="27"/>
                <w:szCs w:val="27"/>
              </w:rPr>
            </w:pPr>
            <w:hyperlink r:id="rId69" w:anchor="111016&amp;Session=2017" w:history="1">
              <w:r w:rsidR="00B731CF" w:rsidRPr="00B731CF">
                <w:rPr>
                  <w:rFonts w:ascii="Century Gothic" w:eastAsia="Times New Roman" w:hAnsi="Century Gothic" w:cs="Times New Roman"/>
                  <w:color w:val="3B5787"/>
                  <w:sz w:val="27"/>
                  <w:szCs w:val="27"/>
                  <w:u w:val="single"/>
                </w:rPr>
                <w:t>03/08/2017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32CD1B2"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Signed by the President S.J. 686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19759393"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EAB3642"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1201513C"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48E4C5CB" w14:textId="77777777" w:rsidR="00B731CF" w:rsidRPr="00B731CF" w:rsidRDefault="00BD7449" w:rsidP="00B731CF">
            <w:pPr>
              <w:rPr>
                <w:rFonts w:ascii="Century Gothic" w:eastAsia="Times New Roman" w:hAnsi="Century Gothic" w:cs="Times New Roman"/>
                <w:color w:val="000000"/>
                <w:sz w:val="27"/>
                <w:szCs w:val="27"/>
              </w:rPr>
            </w:pPr>
            <w:hyperlink r:id="rId70" w:anchor="111190&amp;Session=2017" w:history="1">
              <w:r w:rsidR="00B731CF" w:rsidRPr="00B731CF">
                <w:rPr>
                  <w:rFonts w:ascii="Century Gothic" w:eastAsia="Times New Roman" w:hAnsi="Century Gothic" w:cs="Times New Roman"/>
                  <w:color w:val="3B5787"/>
                  <w:sz w:val="27"/>
                  <w:szCs w:val="27"/>
                  <w:u w:val="single"/>
                </w:rPr>
                <w:t>03/09/2017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B84E427"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Delivered to the Governor on March 09, 2017 H.J. 738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43152C3"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7340A4DB"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46199989"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7961F05" w14:textId="77777777" w:rsidR="00B731CF" w:rsidRPr="00B731CF" w:rsidRDefault="00BD7449" w:rsidP="00B731CF">
            <w:pPr>
              <w:rPr>
                <w:rFonts w:ascii="Century Gothic" w:eastAsia="Times New Roman" w:hAnsi="Century Gothic" w:cs="Times New Roman"/>
                <w:color w:val="000000"/>
                <w:sz w:val="27"/>
                <w:szCs w:val="27"/>
              </w:rPr>
            </w:pPr>
            <w:hyperlink r:id="rId71" w:anchor="111423&amp;Session=2017" w:history="1">
              <w:r w:rsidR="00B731CF" w:rsidRPr="00B731CF">
                <w:rPr>
                  <w:rFonts w:ascii="Century Gothic" w:eastAsia="Times New Roman" w:hAnsi="Century Gothic" w:cs="Times New Roman"/>
                  <w:color w:val="3B5787"/>
                  <w:sz w:val="27"/>
                  <w:szCs w:val="27"/>
                  <w:u w:val="single"/>
                </w:rPr>
                <w:t>03/27/2017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530F3CF"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Vetoed by the Governor on March 17, 2017 H.J. 764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20622BE"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06FA4FF"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127CC09E"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F2400DF" w14:textId="77777777" w:rsidR="00B731CF" w:rsidRPr="00B731CF" w:rsidRDefault="00BD7449" w:rsidP="00B731CF">
            <w:pPr>
              <w:rPr>
                <w:rFonts w:ascii="Century Gothic" w:eastAsia="Times New Roman" w:hAnsi="Century Gothic" w:cs="Times New Roman"/>
                <w:color w:val="000000"/>
                <w:sz w:val="27"/>
                <w:szCs w:val="27"/>
              </w:rPr>
            </w:pPr>
            <w:hyperlink r:id="rId72" w:anchor="111430&amp;Session=2017" w:history="1">
              <w:r w:rsidR="00B731CF" w:rsidRPr="00B731CF">
                <w:rPr>
                  <w:rFonts w:ascii="Century Gothic" w:eastAsia="Times New Roman" w:hAnsi="Century Gothic" w:cs="Times New Roman"/>
                  <w:color w:val="3B5787"/>
                  <w:sz w:val="27"/>
                  <w:szCs w:val="27"/>
                  <w:u w:val="single"/>
                </w:rPr>
                <w:t>03/27/2017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03425EA1"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Veto override, Failed, </w:t>
            </w:r>
            <w:hyperlink r:id="rId73" w:history="1">
              <w:r w:rsidRPr="00B731CF">
                <w:rPr>
                  <w:rFonts w:ascii="Century Gothic" w:eastAsia="Times New Roman" w:hAnsi="Century Gothic" w:cs="Times New Roman"/>
                  <w:color w:val="3B5787"/>
                  <w:sz w:val="27"/>
                  <w:szCs w:val="27"/>
                  <w:u w:val="single"/>
                </w:rPr>
                <w:t>YEAS 36, NAYS 33</w:t>
              </w:r>
            </w:hyperlink>
            <w:r w:rsidRPr="00B731CF">
              <w:rPr>
                <w:rFonts w:ascii="Century Gothic" w:eastAsia="Times New Roman" w:hAnsi="Century Gothic" w:cs="Times New Roman"/>
                <w:color w:val="000000"/>
                <w:sz w:val="27"/>
                <w:szCs w:val="27"/>
              </w:rPr>
              <w:t>. H.J. 767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4350462"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0F5D86E"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r w:rsidR="00B731CF" w:rsidRPr="00B731CF" w14:paraId="4A110842" w14:textId="77777777" w:rsidTr="00B731CF">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56F619E8" w14:textId="77777777" w:rsidR="00B731CF" w:rsidRPr="00B731CF" w:rsidRDefault="00BD7449" w:rsidP="00B731CF">
            <w:pPr>
              <w:rPr>
                <w:rFonts w:ascii="Century Gothic" w:eastAsia="Times New Roman" w:hAnsi="Century Gothic" w:cs="Times New Roman"/>
                <w:color w:val="000000"/>
                <w:sz w:val="27"/>
                <w:szCs w:val="27"/>
              </w:rPr>
            </w:pPr>
            <w:hyperlink r:id="rId74" w:anchor="111442&amp;Session=2017" w:history="1">
              <w:r w:rsidR="00B731CF" w:rsidRPr="00B731CF">
                <w:rPr>
                  <w:rFonts w:ascii="Century Gothic" w:eastAsia="Times New Roman" w:hAnsi="Century Gothic" w:cs="Times New Roman"/>
                  <w:color w:val="3B5787"/>
                  <w:sz w:val="27"/>
                  <w:szCs w:val="27"/>
                  <w:u w:val="single"/>
                </w:rPr>
                <w:t>03/27/2017</w:t>
              </w:r>
            </w:hyperlink>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A4CAF13"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Delivered veto sustained to the Secretary of State H.J. 771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2AE544EB"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14:paraId="3891BD1E" w14:textId="77777777" w:rsidR="00B731CF" w:rsidRPr="00B731CF" w:rsidRDefault="00B731CF" w:rsidP="00B731CF">
            <w:pPr>
              <w:rPr>
                <w:rFonts w:ascii="Century Gothic" w:eastAsia="Times New Roman" w:hAnsi="Century Gothic" w:cs="Times New Roman"/>
                <w:color w:val="000000"/>
                <w:sz w:val="27"/>
                <w:szCs w:val="27"/>
              </w:rPr>
            </w:pPr>
            <w:r w:rsidRPr="00B731CF">
              <w:rPr>
                <w:rFonts w:ascii="Century Gothic" w:eastAsia="Times New Roman" w:hAnsi="Century Gothic" w:cs="Times New Roman"/>
                <w:color w:val="000000"/>
                <w:sz w:val="27"/>
                <w:szCs w:val="27"/>
              </w:rPr>
              <w:t> </w:t>
            </w:r>
          </w:p>
        </w:tc>
      </w:tr>
    </w:tbl>
    <w:p w14:paraId="0A769616" w14:textId="77777777" w:rsidR="00B731CF" w:rsidRDefault="00B731CF" w:rsidP="004B4AD2">
      <w:pPr>
        <w:spacing w:line="480" w:lineRule="auto"/>
      </w:pPr>
    </w:p>
    <w:p w14:paraId="02686FC3" w14:textId="1E1D7849" w:rsidR="00B731CF" w:rsidRPr="00F17BD4" w:rsidRDefault="00C03735" w:rsidP="004B4AD2">
      <w:pPr>
        <w:spacing w:line="480" w:lineRule="auto"/>
      </w:pPr>
      <w:r>
        <w:t xml:space="preserve">The bill states that they must pass a background check, must be 18, never been guilty or charged with a felony, cannot be intoxicated in any way, no history of violence, has not been danger to self or others in the past 10 years, living in that county for at least 30 days, cannot have a felony or misdemeanor charge, legal U.S. citizen and is not a fugitive from justice. Anyone denied a permit can appeal this in court. </w:t>
      </w:r>
      <w:r w:rsidR="000653D5">
        <w:t xml:space="preserve">This bill also repeals and amends many other bills that have been passed in the past. It also talks about how to issue a temporary permit until a real one can be sent in the mail. I agree with this because I think that it should be harder to get a permit and more thorough background checks should be performed in order to get one. The bill was not passed since the </w:t>
      </w:r>
      <w:r w:rsidR="00197836">
        <w:t xml:space="preserve">governor vetoed the bill and it was not overrode. </w:t>
      </w:r>
      <w:r w:rsidR="001467A7">
        <w:t xml:space="preserve">I think this should have been passed because it did make it harder to get a permit. I think it might pass if they would separate it out more by not putting in as much changing into one bill. </w:t>
      </w:r>
    </w:p>
    <w:sectPr w:rsidR="00B731CF" w:rsidRPr="00F17BD4" w:rsidSect="00C4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D2"/>
    <w:rsid w:val="000653D5"/>
    <w:rsid w:val="00141331"/>
    <w:rsid w:val="001467A7"/>
    <w:rsid w:val="00174B77"/>
    <w:rsid w:val="00197836"/>
    <w:rsid w:val="002643B5"/>
    <w:rsid w:val="002853CB"/>
    <w:rsid w:val="002901BF"/>
    <w:rsid w:val="00292CBD"/>
    <w:rsid w:val="002C4032"/>
    <w:rsid w:val="0030196B"/>
    <w:rsid w:val="004031DD"/>
    <w:rsid w:val="00404ACA"/>
    <w:rsid w:val="00473DB9"/>
    <w:rsid w:val="004B4AD2"/>
    <w:rsid w:val="006D5EAC"/>
    <w:rsid w:val="007C7DB7"/>
    <w:rsid w:val="007E35B4"/>
    <w:rsid w:val="008903B6"/>
    <w:rsid w:val="008C7E41"/>
    <w:rsid w:val="00914675"/>
    <w:rsid w:val="00964F3D"/>
    <w:rsid w:val="00B03D71"/>
    <w:rsid w:val="00B731CF"/>
    <w:rsid w:val="00BD7449"/>
    <w:rsid w:val="00C03735"/>
    <w:rsid w:val="00C34F41"/>
    <w:rsid w:val="00C41B25"/>
    <w:rsid w:val="00C60BDB"/>
    <w:rsid w:val="00CA5EDF"/>
    <w:rsid w:val="00E07F39"/>
    <w:rsid w:val="00F17BD4"/>
    <w:rsid w:val="00FD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6A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AD2"/>
    <w:rPr>
      <w:color w:val="0000FF"/>
      <w:u w:val="single"/>
    </w:rPr>
  </w:style>
  <w:style w:type="character" w:customStyle="1" w:styleId="apple-converted-space">
    <w:name w:val="apple-converted-space"/>
    <w:basedOn w:val="DefaultParagraphFont"/>
    <w:rsid w:val="004B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3410">
      <w:bodyDiv w:val="1"/>
      <w:marLeft w:val="0"/>
      <w:marRight w:val="0"/>
      <w:marTop w:val="0"/>
      <w:marBottom w:val="0"/>
      <w:divBdr>
        <w:top w:val="none" w:sz="0" w:space="0" w:color="auto"/>
        <w:left w:val="none" w:sz="0" w:space="0" w:color="auto"/>
        <w:bottom w:val="none" w:sz="0" w:space="0" w:color="auto"/>
        <w:right w:val="none" w:sz="0" w:space="0" w:color="auto"/>
      </w:divBdr>
    </w:div>
    <w:div w:id="772288194">
      <w:bodyDiv w:val="1"/>
      <w:marLeft w:val="0"/>
      <w:marRight w:val="0"/>
      <w:marTop w:val="0"/>
      <w:marBottom w:val="0"/>
      <w:divBdr>
        <w:top w:val="none" w:sz="0" w:space="0" w:color="auto"/>
        <w:left w:val="none" w:sz="0" w:space="0" w:color="auto"/>
        <w:bottom w:val="none" w:sz="0" w:space="0" w:color="auto"/>
        <w:right w:val="none" w:sz="0" w:space="0" w:color="auto"/>
      </w:divBdr>
    </w:div>
    <w:div w:id="178888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legislature.gov/Legislative_Session/Committees/Journals.aspx?Committee=360&amp;File=jrnS01201230.htm" TargetMode="External"/><Relationship Id="rId18" Type="http://schemas.openxmlformats.org/officeDocument/2006/relationships/hyperlink" Target="http://sdlegislature.gov/Legislative_Session/Committees/Journals.aspx?Committee=360&amp;File=jrnS01251400.htm" TargetMode="External"/><Relationship Id="rId26" Type="http://schemas.openxmlformats.org/officeDocument/2006/relationships/hyperlink" Target="http://sdlegislature.gov/Legislative_Session/Committees/CommitteeAgendas.aspx?Committee=359&amp;File=agnHJU02061000.htm" TargetMode="External"/><Relationship Id="rId39" Type="http://schemas.openxmlformats.org/officeDocument/2006/relationships/hyperlink" Target="http://sdpb.sd.gov/SDPBPodcast/2017/sju31.mp3" TargetMode="External"/><Relationship Id="rId21" Type="http://schemas.openxmlformats.org/officeDocument/2006/relationships/hyperlink" Target="http://sdlegislature.gov/Legislative_Session/Committees/Journals.aspx?Committee=361&amp;File=jrnH01261300.htm" TargetMode="External"/><Relationship Id="rId34" Type="http://schemas.openxmlformats.org/officeDocument/2006/relationships/hyperlink" Target="http://sdlegislature.gov/Legislative_Session/Committees/Journals.aspx?Committee=361&amp;File=jrnH02141400.htm" TargetMode="External"/><Relationship Id="rId42" Type="http://schemas.openxmlformats.org/officeDocument/2006/relationships/hyperlink" Target="http://sdlegislature.gov/Legislative_Session/Committees/Journals.aspx?Committee=360&amp;File=jrnS03061400.htm" TargetMode="External"/><Relationship Id="rId47" Type="http://schemas.openxmlformats.org/officeDocument/2006/relationships/hyperlink" Target="http://sdlegislature.gov/Legislative_Session/Committees/Journals.aspx?Committee=361&amp;File=jrnH03091300.htm" TargetMode="External"/><Relationship Id="rId50" Type="http://schemas.openxmlformats.org/officeDocument/2006/relationships/hyperlink" Target="http://sdlegislature.gov/Legislative_Session/Committees/Journals.aspx?Committee=361&amp;File=jrnH01311400.htm" TargetMode="External"/><Relationship Id="rId55" Type="http://schemas.openxmlformats.org/officeDocument/2006/relationships/hyperlink" Target="http://sdlegislature.gov/Legislative_Session/Committees/CommitteeMinutes.aspx?Committee=356&amp;File=minHST02150745.htm" TargetMode="External"/><Relationship Id="rId63" Type="http://schemas.openxmlformats.org/officeDocument/2006/relationships/hyperlink" Target="http://sdlegislature.gov/Legislative_Session/Committees/CommitteeAgendas.aspx?Committee=336&amp;File=agnSJU03011500.htm" TargetMode="External"/><Relationship Id="rId68" Type="http://schemas.openxmlformats.org/officeDocument/2006/relationships/hyperlink" Target="http://sdlegislature.gov/Legislative_Session/Committees/Journals.aspx?Committee=361&amp;File=jrnH03071330.htm"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dlegislature.gov/Legislative_Session/Committees/Journals.aspx?Committee=361&amp;File=jrnH03271100.htm" TargetMode="External"/><Relationship Id="rId2" Type="http://schemas.openxmlformats.org/officeDocument/2006/relationships/settings" Target="settings.xml"/><Relationship Id="rId16" Type="http://schemas.openxmlformats.org/officeDocument/2006/relationships/hyperlink" Target="http://sdlegislature.gov/Legislative_Session/Committees/CommitteeMinutes.aspx?Committee=332&amp;File=minSCO01241000.htm" TargetMode="External"/><Relationship Id="rId29" Type="http://schemas.openxmlformats.org/officeDocument/2006/relationships/hyperlink" Target="http://sdlegislature.gov/legislative_session/bills/RollCall.aspx?Vote=22900&amp;Session=2017" TargetMode="External"/><Relationship Id="rId11" Type="http://schemas.openxmlformats.org/officeDocument/2006/relationships/hyperlink" Target="http://sdlegislature.gov/legislative_session/bills/RollCall.aspx?Vote=22394&amp;Session=2017" TargetMode="External"/><Relationship Id="rId24" Type="http://schemas.openxmlformats.org/officeDocument/2006/relationships/hyperlink" Target="http://sdlegislature.gov/Legislative_Session/Committees/Journals.aspx?Committee=361&amp;File=jrnH02061400.htm" TargetMode="External"/><Relationship Id="rId32" Type="http://schemas.openxmlformats.org/officeDocument/2006/relationships/hyperlink" Target="http://sdlegislature.gov/Legislative_Session/Committees/Journals.aspx?Committee=361&amp;File=jrnH02091300.htm" TargetMode="External"/><Relationship Id="rId37" Type="http://schemas.openxmlformats.org/officeDocument/2006/relationships/hyperlink" Target="http://sdlegislature.gov/Legislative_Session/Committees/Journals.aspx?Committee=360&amp;File=jrnS02151400.htm" TargetMode="External"/><Relationship Id="rId40" Type="http://schemas.openxmlformats.org/officeDocument/2006/relationships/hyperlink" Target="http://sdlegislature.gov/Legislative_Session/Committees/CommitteeMinutes.aspx?Committee=336&amp;File=minSJU03011500.htm" TargetMode="External"/><Relationship Id="rId45" Type="http://schemas.openxmlformats.org/officeDocument/2006/relationships/hyperlink" Target="http://sdlegislature.gov/Legislative_Session/Committees/Journals.aspx?Committee=361&amp;File=jrnH03071330.htm" TargetMode="External"/><Relationship Id="rId53" Type="http://schemas.openxmlformats.org/officeDocument/2006/relationships/hyperlink" Target="http://sdlegislature.gov/Legislative_Session/Committees/CommitteeMinutes.aspx?Committee=356&amp;File=minHST02150745.htm" TargetMode="External"/><Relationship Id="rId58" Type="http://schemas.openxmlformats.org/officeDocument/2006/relationships/hyperlink" Target="http://sdlegislature.gov/Legislative_Session/Committees/Journals.aspx?Committee=361&amp;File=jrnH02221400.htm" TargetMode="External"/><Relationship Id="rId66" Type="http://schemas.openxmlformats.org/officeDocument/2006/relationships/hyperlink" Target="http://sdlegislature.gov/Legislative_Session/Committees/Journals.aspx?Committee=360&amp;File=jrnS03061400.htm" TargetMode="External"/><Relationship Id="rId74" Type="http://schemas.openxmlformats.org/officeDocument/2006/relationships/hyperlink" Target="http://sdlegislature.gov/Legislative_Session/Committees/Journals.aspx?Committee=361&amp;File=jrnH03271100.htm" TargetMode="External"/><Relationship Id="rId5" Type="http://schemas.openxmlformats.org/officeDocument/2006/relationships/hyperlink" Target="http://sdlegislature.gov/Legislative_Session/Committees/CommitteeAgendas.aspx?Committee=348&amp;File=agnHCO01181000.htm" TargetMode="External"/><Relationship Id="rId15" Type="http://schemas.openxmlformats.org/officeDocument/2006/relationships/hyperlink" Target="http://sdpb.sd.gov/SDPBPodcast/2017/sco10.mp3" TargetMode="External"/><Relationship Id="rId23" Type="http://schemas.openxmlformats.org/officeDocument/2006/relationships/hyperlink" Target="http://sdlegislature.gov/Legislative_Session/Committees/Journals.aspx?Committee=361&amp;File=jrnH02011400.htm" TargetMode="External"/><Relationship Id="rId28" Type="http://schemas.openxmlformats.org/officeDocument/2006/relationships/hyperlink" Target="http://sdlegislature.gov/Legislative_Session/Committees/CommitteeMinutes.aspx?Committee=359&amp;File=minHJU02061000.htm" TargetMode="External"/><Relationship Id="rId36" Type="http://schemas.openxmlformats.org/officeDocument/2006/relationships/hyperlink" Target="http://sdpb.sd.gov/SDPBPodcast/2017/hou22.mp3" TargetMode="External"/><Relationship Id="rId49" Type="http://schemas.openxmlformats.org/officeDocument/2006/relationships/hyperlink" Target="http://sdlegislature.gov/Legislative_Session/Committees/Journals.aspx?Committee=361&amp;File=jrnH01231400.htm" TargetMode="External"/><Relationship Id="rId57" Type="http://schemas.openxmlformats.org/officeDocument/2006/relationships/hyperlink" Target="http://sdlegislature.gov/Legislative_Session/Committees/Journals.aspx?Committee=361&amp;File=jrnH02211400.htm" TargetMode="External"/><Relationship Id="rId61" Type="http://schemas.openxmlformats.org/officeDocument/2006/relationships/hyperlink" Target="http://sdpb.sd.gov/SDPBPodcast/2017/hou27.mp3" TargetMode="External"/><Relationship Id="rId10" Type="http://schemas.openxmlformats.org/officeDocument/2006/relationships/hyperlink" Target="http://sdlegislature.gov/Legislative_Session/Committees/Journals.aspx?Committee=361&amp;File=jrnH01191400.htm" TargetMode="External"/><Relationship Id="rId19" Type="http://schemas.openxmlformats.org/officeDocument/2006/relationships/hyperlink" Target="http://sdlegislature.gov/legislative_session/bills/RollCall.aspx?Vote=22612&amp;Session=2017" TargetMode="External"/><Relationship Id="rId31" Type="http://schemas.openxmlformats.org/officeDocument/2006/relationships/hyperlink" Target="http://sdlegislature.gov/Legislative_Session/Committees/Journals.aspx?Committee=361&amp;File=jrnH02081400.htm" TargetMode="External"/><Relationship Id="rId44" Type="http://schemas.openxmlformats.org/officeDocument/2006/relationships/hyperlink" Target="http://sdpb.sd.gov/SDPBPodcast/2017/sen33.mp3" TargetMode="External"/><Relationship Id="rId52" Type="http://schemas.openxmlformats.org/officeDocument/2006/relationships/hyperlink" Target="http://sdpb.sd.gov/SDPBPodcast/2017/hst23.mp3" TargetMode="External"/><Relationship Id="rId60" Type="http://schemas.openxmlformats.org/officeDocument/2006/relationships/hyperlink" Target="http://sdlegislature.gov/legislative_session/bills/RollCall.aspx?Vote=23662&amp;Session=2017" TargetMode="External"/><Relationship Id="rId65" Type="http://schemas.openxmlformats.org/officeDocument/2006/relationships/hyperlink" Target="http://sdlegislature.gov/legislative_session/bills/RollCall.aspx?Vote=23960&amp;Session=2017" TargetMode="External"/><Relationship Id="rId73" Type="http://schemas.openxmlformats.org/officeDocument/2006/relationships/hyperlink" Target="http://sdlegislature.gov/legislative_session/bills/RollCall.aspx?Vote=24337&amp;Session=2017" TargetMode="External"/><Relationship Id="rId4" Type="http://schemas.openxmlformats.org/officeDocument/2006/relationships/hyperlink" Target="http://sdlegislature.gov/Legislative_Session/Committees/Journals.aspx?Committee=361&amp;File=jrnH01101200.htm" TargetMode="External"/><Relationship Id="rId9" Type="http://schemas.openxmlformats.org/officeDocument/2006/relationships/hyperlink" Target="http://sdlegislature.gov/legislative_session/bills/RollCall.aspx?Vote=22331&amp;Session=2017" TargetMode="External"/><Relationship Id="rId14" Type="http://schemas.openxmlformats.org/officeDocument/2006/relationships/hyperlink" Target="http://sdlegislature.gov/Legislative_Session/Committees/CommitteeAgendas.aspx?Committee=332&amp;File=agnSCO01241000.htm" TargetMode="External"/><Relationship Id="rId22" Type="http://schemas.openxmlformats.org/officeDocument/2006/relationships/hyperlink" Target="http://sdlegislature.gov/Legislative_Session/Committees/Journals.aspx?Committee=360&amp;File=jrnS01311400.htm" TargetMode="External"/><Relationship Id="rId27" Type="http://schemas.openxmlformats.org/officeDocument/2006/relationships/hyperlink" Target="http://sdpb.sd.gov/SDPBPodcast/2017/hju17.mp3" TargetMode="External"/><Relationship Id="rId30" Type="http://schemas.openxmlformats.org/officeDocument/2006/relationships/hyperlink" Target="http://sdlegislature.gov/Legislative_Session/Committees/Journals.aspx?Committee=361&amp;File=jrnH02071400.htm" TargetMode="External"/><Relationship Id="rId35" Type="http://schemas.openxmlformats.org/officeDocument/2006/relationships/hyperlink" Target="http://sdlegislature.gov/legislative_session/bills/RollCall.aspx?Vote=23255&amp;Session=2017" TargetMode="External"/><Relationship Id="rId43" Type="http://schemas.openxmlformats.org/officeDocument/2006/relationships/hyperlink" Target="http://sdlegislature.gov/legislative_session/bills/RollCall.aspx?Vote=24115&amp;Session=2017" TargetMode="External"/><Relationship Id="rId48" Type="http://schemas.openxmlformats.org/officeDocument/2006/relationships/hyperlink" Target="http://sdlegislature.gov/Legislative_Session/Committees/Journals.aspx?Committee=361&amp;File=jrnH03101100.htm" TargetMode="External"/><Relationship Id="rId56" Type="http://schemas.openxmlformats.org/officeDocument/2006/relationships/hyperlink" Target="http://sdlegislature.gov/legislative_session/bills/RollCall.aspx?Vote=23302&amp;Session=2017" TargetMode="External"/><Relationship Id="rId64" Type="http://schemas.openxmlformats.org/officeDocument/2006/relationships/hyperlink" Target="http://sdlegislature.gov/Legislative_Session/Committees/CommitteeMinutes.aspx?Committee=336&amp;File=minSJU03011500.htm" TargetMode="External"/><Relationship Id="rId69" Type="http://schemas.openxmlformats.org/officeDocument/2006/relationships/hyperlink" Target="http://sdlegislature.gov/Legislative_Session/Committees/Journals.aspx?Committee=360&amp;File=jrnS03080900.htm" TargetMode="External"/><Relationship Id="rId8" Type="http://schemas.openxmlformats.org/officeDocument/2006/relationships/hyperlink" Target="http://sdlegislature.gov/Legislative_Session/Committees/CommitteeMinutes.aspx?Committee=348&amp;File=minHCO01181000.htm" TargetMode="External"/><Relationship Id="rId51" Type="http://schemas.openxmlformats.org/officeDocument/2006/relationships/hyperlink" Target="http://sdlegislature.gov/Legislative_Session/Committees/CommitteeAgendas.aspx?Committee=356&amp;File=agnHST02150745.htm" TargetMode="External"/><Relationship Id="rId72" Type="http://schemas.openxmlformats.org/officeDocument/2006/relationships/hyperlink" Target="http://sdlegislature.gov/Legislative_Session/Committees/Journals.aspx?Committee=361&amp;File=jrnH03271100.htm" TargetMode="External"/><Relationship Id="rId3" Type="http://schemas.openxmlformats.org/officeDocument/2006/relationships/webSettings" Target="webSettings.xml"/><Relationship Id="rId12" Type="http://schemas.openxmlformats.org/officeDocument/2006/relationships/hyperlink" Target="http://sdpb.sd.gov/SDPBPodcast/2017/hou07.mp3" TargetMode="External"/><Relationship Id="rId17" Type="http://schemas.openxmlformats.org/officeDocument/2006/relationships/hyperlink" Target="http://sdlegislature.gov/legislative_session/bills/RollCall.aspx?Vote=22526&amp;Session=2017" TargetMode="External"/><Relationship Id="rId25" Type="http://schemas.openxmlformats.org/officeDocument/2006/relationships/hyperlink" Target="http://sdlegislature.gov/Legislative_Session/Committees/Journals.aspx?Committee=361&amp;File=jrnH01261300.htm" TargetMode="External"/><Relationship Id="rId33" Type="http://schemas.openxmlformats.org/officeDocument/2006/relationships/hyperlink" Target="http://sdlegislature.gov/Legislative_Session/Committees/Journals.aspx?Committee=361&amp;File=jrnH02131400.htm" TargetMode="External"/><Relationship Id="rId38" Type="http://schemas.openxmlformats.org/officeDocument/2006/relationships/hyperlink" Target="http://sdlegislature.gov/Legislative_Session/Committees/CommitteeAgendas.aspx?Committee=336&amp;File=agnSJU03011500.htm" TargetMode="External"/><Relationship Id="rId46" Type="http://schemas.openxmlformats.org/officeDocument/2006/relationships/hyperlink" Target="http://sdlegislature.gov/Legislative_Session/Committees/Journals.aspx?Committee=360&amp;File=jrnS03080900.htm" TargetMode="External"/><Relationship Id="rId59" Type="http://schemas.openxmlformats.org/officeDocument/2006/relationships/hyperlink" Target="http://sdlegislature.gov/Legislative_Session/Committees/Journals.aspx?Committee=361&amp;File=jrnH02231300.htm" TargetMode="External"/><Relationship Id="rId67" Type="http://schemas.openxmlformats.org/officeDocument/2006/relationships/hyperlink" Target="http://sdlegislature.gov/legislative_session/bills/RollCall.aspx?Vote=24111&amp;Session=2017" TargetMode="External"/><Relationship Id="rId20" Type="http://schemas.openxmlformats.org/officeDocument/2006/relationships/hyperlink" Target="http://sdpb.sd.gov/SDPBPodcast/2017/sen11.mp3" TargetMode="External"/><Relationship Id="rId41" Type="http://schemas.openxmlformats.org/officeDocument/2006/relationships/hyperlink" Target="http://sdlegislature.gov/legislative_session/bills/RollCall.aspx?Vote=23963&amp;Session=2017" TargetMode="External"/><Relationship Id="rId54" Type="http://schemas.openxmlformats.org/officeDocument/2006/relationships/hyperlink" Target="http://sdlegislature.gov/legislative_session/bills/Amendment.aspx?Amend=amd1072wa.htm" TargetMode="External"/><Relationship Id="rId62" Type="http://schemas.openxmlformats.org/officeDocument/2006/relationships/hyperlink" Target="http://sdlegislature.gov/Legislative_Session/Committees/Journals.aspx?Committee=360&amp;File=jrnS02241300.htm" TargetMode="External"/><Relationship Id="rId70" Type="http://schemas.openxmlformats.org/officeDocument/2006/relationships/hyperlink" Target="http://sdlegislature.gov/Legislative_Session/Committees/Journals.aspx?Committee=361&amp;File=jrnH03091300.ht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pb.sd.gov/SDPBPodcast/2017/hco06.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Austin Green</cp:lastModifiedBy>
  <cp:revision>4</cp:revision>
  <dcterms:created xsi:type="dcterms:W3CDTF">2017-04-30T17:49:00Z</dcterms:created>
  <dcterms:modified xsi:type="dcterms:W3CDTF">2017-04-30T21:23:00Z</dcterms:modified>
</cp:coreProperties>
</file>